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A8A" w:rsidRPr="00AA5885" w:rsidRDefault="00593A8A">
      <w:pPr>
        <w:jc w:val="center"/>
        <w:rPr>
          <w:rFonts w:cs="Arial"/>
          <w:b/>
          <w:color w:val="000000"/>
          <w:sz w:val="24"/>
          <w:szCs w:val="24"/>
          <w:u w:val="single"/>
        </w:rPr>
      </w:pPr>
      <w:bookmarkStart w:id="0" w:name="_GoBack"/>
      <w:bookmarkEnd w:id="0"/>
    </w:p>
    <w:p w:rsidR="00593A8A" w:rsidRPr="00AA5885" w:rsidRDefault="00593A8A" w:rsidP="00D73068">
      <w:pPr>
        <w:jc w:val="center"/>
        <w:rPr>
          <w:rFonts w:cs="Arial"/>
          <w:b/>
          <w:color w:val="000000"/>
          <w:sz w:val="24"/>
          <w:szCs w:val="28"/>
        </w:rPr>
      </w:pPr>
      <w:r w:rsidRPr="00AA5885">
        <w:rPr>
          <w:rFonts w:cs="Arial"/>
          <w:b/>
          <w:color w:val="000000"/>
          <w:sz w:val="24"/>
          <w:szCs w:val="28"/>
        </w:rPr>
        <w:t xml:space="preserve">DESTEKLENEN </w:t>
      </w:r>
      <w:proofErr w:type="gramStart"/>
      <w:r w:rsidRPr="00AA5885">
        <w:rPr>
          <w:rFonts w:cs="Arial"/>
          <w:b/>
          <w:color w:val="000000"/>
          <w:sz w:val="24"/>
          <w:szCs w:val="28"/>
        </w:rPr>
        <w:t>PROJELERDE  BURS</w:t>
      </w:r>
      <w:proofErr w:type="gramEnd"/>
      <w:r w:rsidRPr="00AA5885">
        <w:rPr>
          <w:rFonts w:cs="Arial"/>
          <w:b/>
          <w:color w:val="000000"/>
          <w:sz w:val="24"/>
          <w:szCs w:val="28"/>
        </w:rPr>
        <w:t xml:space="preserve"> KARŞILIĞI ÖDEME </w:t>
      </w:r>
    </w:p>
    <w:p w:rsidR="00593A8A" w:rsidRPr="00AA5885" w:rsidRDefault="00593A8A" w:rsidP="00D73068">
      <w:pPr>
        <w:jc w:val="center"/>
        <w:rPr>
          <w:rFonts w:cs="Arial"/>
          <w:b/>
          <w:color w:val="000000"/>
          <w:sz w:val="24"/>
          <w:szCs w:val="28"/>
        </w:rPr>
      </w:pPr>
      <w:r w:rsidRPr="00AA5885">
        <w:rPr>
          <w:rFonts w:cs="Arial"/>
          <w:b/>
          <w:color w:val="000000"/>
          <w:sz w:val="24"/>
          <w:szCs w:val="28"/>
        </w:rPr>
        <w:t>YAPILMASI İLE İLGİLİ HUSUSLAR</w:t>
      </w:r>
    </w:p>
    <w:p w:rsidR="00593A8A" w:rsidRPr="00AA5885" w:rsidRDefault="00593A8A" w:rsidP="00D73068">
      <w:pPr>
        <w:rPr>
          <w:rFonts w:cs="Arial"/>
          <w:b/>
          <w:color w:val="000000"/>
          <w:sz w:val="24"/>
          <w:szCs w:val="24"/>
        </w:rPr>
      </w:pPr>
    </w:p>
    <w:p w:rsidR="00593A8A" w:rsidRPr="00AA5885" w:rsidRDefault="00593A8A" w:rsidP="00A00210">
      <w:pPr>
        <w:autoSpaceDN w:val="0"/>
        <w:adjustRightInd w:val="0"/>
        <w:ind w:firstLine="708"/>
        <w:rPr>
          <w:rFonts w:cs="Arial"/>
          <w:color w:val="000000"/>
          <w:szCs w:val="24"/>
        </w:rPr>
      </w:pPr>
      <w:r w:rsidRPr="00AA5885">
        <w:rPr>
          <w:rFonts w:cs="Arial"/>
          <w:color w:val="000000"/>
          <w:szCs w:val="24"/>
        </w:rPr>
        <w:t xml:space="preserve">Bilimsel araştırma yapmak amacıyla projede yer alan Türkiye’deki yükseköğretim </w:t>
      </w:r>
      <w:proofErr w:type="gramStart"/>
      <w:r w:rsidRPr="00AA5885">
        <w:rPr>
          <w:rFonts w:cs="Arial"/>
          <w:color w:val="000000"/>
          <w:szCs w:val="24"/>
        </w:rPr>
        <w:t>kurumlarında  Lisansüstü</w:t>
      </w:r>
      <w:proofErr w:type="gramEnd"/>
      <w:r w:rsidRPr="00AA5885">
        <w:rPr>
          <w:rFonts w:cs="Arial"/>
          <w:color w:val="000000"/>
          <w:szCs w:val="24"/>
        </w:rPr>
        <w:t xml:space="preserve"> öğrenimlerine devam eden öğrencilere, burs ödemesi yapılabilir. Bu konudaki uygulamada aşağıdaki hususlar yerine getirilir:</w:t>
      </w:r>
    </w:p>
    <w:p w:rsidR="00593A8A" w:rsidRPr="00AA5885" w:rsidRDefault="00593A8A" w:rsidP="00A00210">
      <w:pPr>
        <w:rPr>
          <w:rFonts w:cs="Arial"/>
          <w:b/>
          <w:color w:val="000000"/>
          <w:szCs w:val="24"/>
        </w:rPr>
      </w:pPr>
    </w:p>
    <w:p w:rsidR="00593A8A" w:rsidRPr="00AA5885" w:rsidRDefault="00593A8A" w:rsidP="00BF0F92">
      <w:pPr>
        <w:numPr>
          <w:ilvl w:val="0"/>
          <w:numId w:val="3"/>
        </w:numPr>
        <w:tabs>
          <w:tab w:val="clear" w:pos="567"/>
        </w:tabs>
        <w:rPr>
          <w:rFonts w:cs="Arial"/>
          <w:color w:val="000000"/>
          <w:szCs w:val="24"/>
        </w:rPr>
      </w:pPr>
      <w:r w:rsidRPr="00AA5885">
        <w:rPr>
          <w:rFonts w:cs="Arial"/>
          <w:color w:val="000000"/>
          <w:szCs w:val="24"/>
        </w:rPr>
        <w:t>Burs ödemelerinin yapılabilmesi için proje bütçesinde gerekli ödeneğin yer alması, burs ödemeleri yapılacak kişilerin niteliği (Yüksek Lisans / Doktora öğrencisi), burs alacakları süre ve aylık burs miktarlarının belirtilmiş olması şarttır.</w:t>
      </w:r>
    </w:p>
    <w:p w:rsidR="00593A8A" w:rsidRPr="00AA5885" w:rsidRDefault="00593A8A" w:rsidP="00BF0F92">
      <w:pPr>
        <w:numPr>
          <w:ilvl w:val="0"/>
          <w:numId w:val="3"/>
        </w:numPr>
        <w:tabs>
          <w:tab w:val="clear" w:pos="567"/>
        </w:tabs>
        <w:rPr>
          <w:rFonts w:cs="Arial"/>
          <w:color w:val="000000"/>
          <w:szCs w:val="24"/>
        </w:rPr>
      </w:pPr>
      <w:proofErr w:type="spellStart"/>
      <w:r w:rsidRPr="00AA5885">
        <w:rPr>
          <w:rFonts w:cs="Arial"/>
          <w:color w:val="000000"/>
          <w:szCs w:val="24"/>
        </w:rPr>
        <w:t>Bursiyerlerin</w:t>
      </w:r>
      <w:proofErr w:type="spellEnd"/>
      <w:r w:rsidRPr="00AA5885">
        <w:rPr>
          <w:rFonts w:cs="Arial"/>
          <w:color w:val="000000"/>
          <w:szCs w:val="24"/>
        </w:rPr>
        <w:t xml:space="preserve"> projeye </w:t>
      </w:r>
      <w:proofErr w:type="gramStart"/>
      <w:r w:rsidRPr="00AA5885">
        <w:rPr>
          <w:rFonts w:cs="Arial"/>
          <w:color w:val="000000"/>
          <w:szCs w:val="24"/>
        </w:rPr>
        <w:t>dahil</w:t>
      </w:r>
      <w:proofErr w:type="gramEnd"/>
      <w:r w:rsidRPr="00AA5885">
        <w:rPr>
          <w:rFonts w:cs="Arial"/>
          <w:color w:val="000000"/>
          <w:szCs w:val="24"/>
        </w:rPr>
        <w:t xml:space="preserve"> edilmesi için Yürütücünün, </w:t>
      </w:r>
      <w:proofErr w:type="spellStart"/>
      <w:r w:rsidRPr="00AA5885">
        <w:rPr>
          <w:rFonts w:cs="Arial"/>
          <w:color w:val="000000"/>
          <w:szCs w:val="24"/>
        </w:rPr>
        <w:t>bursiyerin</w:t>
      </w:r>
      <w:proofErr w:type="spellEnd"/>
      <w:r w:rsidRPr="00AA5885">
        <w:rPr>
          <w:rFonts w:cs="Arial"/>
          <w:color w:val="000000"/>
          <w:szCs w:val="24"/>
        </w:rPr>
        <w:t xml:space="preserve"> uygunluğuna dair onay alarak </w:t>
      </w:r>
      <w:r w:rsidRPr="00AA5885">
        <w:rPr>
          <w:color w:val="000000"/>
        </w:rPr>
        <w:t>SGK işlemlerinin başlatılması amacıyla (Her türlü sosyal güvencesi olanlar hariç)</w:t>
      </w:r>
      <w:r w:rsidRPr="00AA5885">
        <w:rPr>
          <w:rFonts w:cs="Arial"/>
          <w:color w:val="000000"/>
          <w:szCs w:val="24"/>
        </w:rPr>
        <w:t xml:space="preserve"> “</w:t>
      </w:r>
      <w:proofErr w:type="spellStart"/>
      <w:r w:rsidRPr="00AA5885">
        <w:rPr>
          <w:rFonts w:cs="Arial"/>
          <w:color w:val="000000"/>
          <w:szCs w:val="24"/>
        </w:rPr>
        <w:t>Bursiyer</w:t>
      </w:r>
      <w:proofErr w:type="spellEnd"/>
      <w:r w:rsidRPr="00AA5885">
        <w:rPr>
          <w:rFonts w:cs="Arial"/>
          <w:color w:val="000000"/>
          <w:szCs w:val="24"/>
        </w:rPr>
        <w:t xml:space="preserve"> Bilgi Formu” ve eklerini bir kereye mahsus olmak üzere BAP </w:t>
      </w:r>
      <w:r w:rsidR="001E7848">
        <w:rPr>
          <w:rFonts w:cs="Arial"/>
          <w:color w:val="000000"/>
          <w:szCs w:val="24"/>
        </w:rPr>
        <w:t xml:space="preserve">Koordinasyon Birimine </w:t>
      </w:r>
      <w:r w:rsidRPr="00AA5885">
        <w:rPr>
          <w:rFonts w:cs="Arial"/>
          <w:color w:val="000000"/>
          <w:szCs w:val="24"/>
        </w:rPr>
        <w:t xml:space="preserve">iletmesi gerekmektedir. </w:t>
      </w:r>
    </w:p>
    <w:p w:rsidR="00593A8A" w:rsidRPr="00AA5885" w:rsidRDefault="00593A8A" w:rsidP="00A00210">
      <w:pPr>
        <w:numPr>
          <w:ilvl w:val="0"/>
          <w:numId w:val="3"/>
        </w:numPr>
        <w:tabs>
          <w:tab w:val="clear" w:pos="567"/>
        </w:tabs>
        <w:rPr>
          <w:rFonts w:cs="Arial"/>
          <w:color w:val="000000"/>
          <w:szCs w:val="24"/>
        </w:rPr>
      </w:pPr>
      <w:r w:rsidRPr="00AA5885">
        <w:rPr>
          <w:rFonts w:cs="Arial"/>
          <w:color w:val="000000"/>
          <w:szCs w:val="24"/>
        </w:rPr>
        <w:t xml:space="preserve">Proje yürürlüğe girdikten sonra, her ay ve her bir </w:t>
      </w:r>
      <w:proofErr w:type="spellStart"/>
      <w:r w:rsidRPr="00AA5885">
        <w:rPr>
          <w:rFonts w:cs="Arial"/>
          <w:color w:val="000000"/>
          <w:szCs w:val="24"/>
        </w:rPr>
        <w:t>bursiyer</w:t>
      </w:r>
      <w:proofErr w:type="spellEnd"/>
      <w:r w:rsidRPr="00AA5885">
        <w:rPr>
          <w:rFonts w:cs="Arial"/>
          <w:color w:val="000000"/>
          <w:szCs w:val="24"/>
        </w:rPr>
        <w:t xml:space="preserve"> için ilişikteki  “SGK Bilgi Formu“ doldurularak, ekleriyle birlikte burs ödemesinin yapılacağı ilgili birime </w:t>
      </w:r>
      <w:r w:rsidRPr="00AA5885">
        <w:rPr>
          <w:rFonts w:cs="Arial"/>
          <w:b/>
          <w:color w:val="000000"/>
          <w:szCs w:val="24"/>
          <w:u w:val="single"/>
        </w:rPr>
        <w:t>her ayın en geç 10. Gününe kadar iletilmesi gerekmektedir</w:t>
      </w:r>
      <w:r w:rsidRPr="00AA5885">
        <w:rPr>
          <w:rFonts w:cs="Arial"/>
          <w:color w:val="000000"/>
          <w:szCs w:val="24"/>
        </w:rPr>
        <w:t xml:space="preserve">. </w:t>
      </w:r>
    </w:p>
    <w:p w:rsidR="00593A8A" w:rsidRPr="00AA5885" w:rsidRDefault="00593A8A" w:rsidP="00A00210">
      <w:pPr>
        <w:numPr>
          <w:ilvl w:val="0"/>
          <w:numId w:val="3"/>
        </w:numPr>
        <w:tabs>
          <w:tab w:val="clear" w:pos="567"/>
        </w:tabs>
        <w:rPr>
          <w:rFonts w:cs="Arial"/>
          <w:color w:val="000000"/>
          <w:szCs w:val="24"/>
        </w:rPr>
      </w:pPr>
      <w:r w:rsidRPr="00AA5885">
        <w:rPr>
          <w:rFonts w:cs="Arial"/>
          <w:color w:val="000000"/>
          <w:szCs w:val="24"/>
        </w:rPr>
        <w:t xml:space="preserve">Burs ödemesi, SGK girişinin yapılmasından </w:t>
      </w:r>
      <w:r w:rsidRPr="00AA5885">
        <w:rPr>
          <w:color w:val="000000"/>
        </w:rPr>
        <w:t xml:space="preserve">itibaren başlatılarak, </w:t>
      </w:r>
      <w:proofErr w:type="spellStart"/>
      <w:r w:rsidRPr="00AA5885">
        <w:rPr>
          <w:rFonts w:cs="Arial"/>
          <w:color w:val="000000"/>
          <w:szCs w:val="24"/>
        </w:rPr>
        <w:t>bursiyere</w:t>
      </w:r>
      <w:proofErr w:type="spellEnd"/>
      <w:r w:rsidRPr="00AA5885">
        <w:rPr>
          <w:rFonts w:cs="Arial"/>
          <w:color w:val="000000"/>
          <w:szCs w:val="24"/>
        </w:rPr>
        <w:t xml:space="preserve"> ait </w:t>
      </w:r>
      <w:r w:rsidRPr="00AA5885">
        <w:rPr>
          <w:rFonts w:cs="Arial"/>
          <w:b/>
          <w:color w:val="000000"/>
          <w:szCs w:val="24"/>
          <w:u w:val="single"/>
        </w:rPr>
        <w:t>banka hesabına</w:t>
      </w:r>
      <w:r w:rsidRPr="00AA5885">
        <w:rPr>
          <w:rFonts w:cs="Arial"/>
          <w:color w:val="000000"/>
          <w:szCs w:val="24"/>
        </w:rPr>
        <w:t xml:space="preserve"> izleyen ay içerisinde ilgili birim tarafından transfer edilir. </w:t>
      </w:r>
    </w:p>
    <w:p w:rsidR="00593A8A" w:rsidRPr="00AA5885" w:rsidRDefault="00593A8A" w:rsidP="00A00210">
      <w:pPr>
        <w:numPr>
          <w:ilvl w:val="0"/>
          <w:numId w:val="3"/>
        </w:numPr>
        <w:tabs>
          <w:tab w:val="clear" w:pos="567"/>
        </w:tabs>
        <w:rPr>
          <w:rFonts w:cs="Arial"/>
          <w:color w:val="000000"/>
          <w:szCs w:val="24"/>
        </w:rPr>
      </w:pPr>
      <w:r w:rsidRPr="00AA5885">
        <w:rPr>
          <w:rFonts w:cs="Arial"/>
          <w:color w:val="000000"/>
          <w:szCs w:val="24"/>
        </w:rPr>
        <w:t>“</w:t>
      </w:r>
      <w:proofErr w:type="spellStart"/>
      <w:r w:rsidRPr="00AA5885">
        <w:rPr>
          <w:rFonts w:cs="Arial"/>
          <w:b/>
          <w:color w:val="000000"/>
          <w:szCs w:val="24"/>
        </w:rPr>
        <w:t>Bursiyer</w:t>
      </w:r>
      <w:proofErr w:type="spellEnd"/>
      <w:r w:rsidRPr="00AA5885">
        <w:rPr>
          <w:rFonts w:cs="Arial"/>
          <w:color w:val="000000"/>
          <w:szCs w:val="24"/>
        </w:rPr>
        <w:t xml:space="preserve"> </w:t>
      </w:r>
      <w:r w:rsidRPr="00AA5885">
        <w:rPr>
          <w:rFonts w:cs="Arial"/>
          <w:b/>
          <w:color w:val="000000"/>
          <w:szCs w:val="24"/>
        </w:rPr>
        <w:t>Bilgi Formu</w:t>
      </w:r>
      <w:r w:rsidRPr="00AA5885">
        <w:rPr>
          <w:rFonts w:cs="Arial"/>
          <w:color w:val="000000"/>
          <w:szCs w:val="24"/>
        </w:rPr>
        <w:t>”  ve eklerinin ilgili birime verilmemesi halinde burs ödemesi yapılmaz.</w:t>
      </w:r>
    </w:p>
    <w:p w:rsidR="00593A8A" w:rsidRPr="00AA5885" w:rsidRDefault="00593A8A" w:rsidP="00A00210">
      <w:pPr>
        <w:numPr>
          <w:ilvl w:val="0"/>
          <w:numId w:val="3"/>
        </w:numPr>
        <w:tabs>
          <w:tab w:val="clear" w:pos="567"/>
        </w:tabs>
        <w:rPr>
          <w:rFonts w:cs="Arial"/>
          <w:color w:val="000000"/>
          <w:szCs w:val="24"/>
        </w:rPr>
      </w:pPr>
      <w:r w:rsidRPr="00AA5885">
        <w:rPr>
          <w:rFonts w:cs="Arial"/>
          <w:color w:val="000000"/>
          <w:szCs w:val="24"/>
        </w:rPr>
        <w:t xml:space="preserve">Yürütücünün talebi ile </w:t>
      </w:r>
      <w:proofErr w:type="spellStart"/>
      <w:proofErr w:type="gramStart"/>
      <w:r w:rsidRPr="00AA5885">
        <w:rPr>
          <w:rFonts w:cs="Arial"/>
          <w:color w:val="000000"/>
          <w:szCs w:val="24"/>
        </w:rPr>
        <w:t>bursiyerde</w:t>
      </w:r>
      <w:proofErr w:type="spellEnd"/>
      <w:r w:rsidRPr="00AA5885">
        <w:rPr>
          <w:rFonts w:cs="Arial"/>
          <w:color w:val="000000"/>
          <w:szCs w:val="24"/>
        </w:rPr>
        <w:t xml:space="preserve">  değişiklik</w:t>
      </w:r>
      <w:proofErr w:type="gramEnd"/>
      <w:r w:rsidRPr="00AA5885">
        <w:rPr>
          <w:rFonts w:cs="Arial"/>
          <w:color w:val="000000"/>
          <w:szCs w:val="24"/>
        </w:rPr>
        <w:t xml:space="preserve"> yapılması durumunda, yeni </w:t>
      </w:r>
      <w:proofErr w:type="spellStart"/>
      <w:r w:rsidRPr="00AA5885">
        <w:rPr>
          <w:rFonts w:cs="Arial"/>
          <w:color w:val="000000"/>
          <w:szCs w:val="24"/>
        </w:rPr>
        <w:t>bursiyere</w:t>
      </w:r>
      <w:proofErr w:type="spellEnd"/>
      <w:r w:rsidRPr="00AA5885">
        <w:rPr>
          <w:rFonts w:cs="Arial"/>
          <w:color w:val="000000"/>
          <w:szCs w:val="24"/>
        </w:rPr>
        <w:t xml:space="preserve"> burs ödemesi yapılabilmesi için 2,3 ve 4 üncü maddelerindeki işlemler tekrarlanır.</w:t>
      </w:r>
    </w:p>
    <w:p w:rsidR="00593A8A" w:rsidRPr="00AA5885" w:rsidRDefault="00593A8A" w:rsidP="00B84086">
      <w:pPr>
        <w:numPr>
          <w:ilvl w:val="0"/>
          <w:numId w:val="3"/>
        </w:numPr>
        <w:tabs>
          <w:tab w:val="clear" w:pos="567"/>
        </w:tabs>
        <w:rPr>
          <w:rFonts w:cs="Arial"/>
          <w:color w:val="000000"/>
          <w:szCs w:val="24"/>
        </w:rPr>
      </w:pPr>
      <w:r w:rsidRPr="00AA5885">
        <w:rPr>
          <w:rFonts w:cs="Arial"/>
          <w:color w:val="000000"/>
          <w:szCs w:val="24"/>
        </w:rPr>
        <w:t xml:space="preserve">Burs ödemelerinin </w:t>
      </w:r>
      <w:proofErr w:type="spellStart"/>
      <w:r w:rsidRPr="00AA5885">
        <w:rPr>
          <w:rFonts w:cs="Arial"/>
          <w:color w:val="000000"/>
          <w:szCs w:val="24"/>
        </w:rPr>
        <w:t>bursiyerin</w:t>
      </w:r>
      <w:proofErr w:type="spellEnd"/>
      <w:r w:rsidRPr="00AA5885">
        <w:rPr>
          <w:rFonts w:cs="Arial"/>
          <w:color w:val="000000"/>
          <w:szCs w:val="24"/>
        </w:rPr>
        <w:t xml:space="preserve"> görev süresi dolmadan durdurulması veya </w:t>
      </w:r>
      <w:proofErr w:type="spellStart"/>
      <w:r w:rsidRPr="00AA5885">
        <w:rPr>
          <w:rFonts w:cs="Arial"/>
          <w:color w:val="000000"/>
          <w:szCs w:val="24"/>
        </w:rPr>
        <w:t>bursiyerin</w:t>
      </w:r>
      <w:proofErr w:type="spellEnd"/>
      <w:r w:rsidRPr="00AA5885">
        <w:rPr>
          <w:rFonts w:cs="Arial"/>
          <w:color w:val="000000"/>
          <w:szCs w:val="24"/>
        </w:rPr>
        <w:t xml:space="preserve"> projeden ayrılması durumunda Yürütücü; ödemenin durdurulması ve SGK bildirim işlemlerinin yapılabilmesi amacıyla, ilgili birimi </w:t>
      </w:r>
      <w:r w:rsidRPr="00AA5885">
        <w:rPr>
          <w:rFonts w:cs="Arial"/>
          <w:b/>
          <w:color w:val="000000"/>
          <w:szCs w:val="24"/>
          <w:u w:val="single"/>
        </w:rPr>
        <w:t>aynı gün içerisinde</w:t>
      </w:r>
      <w:r w:rsidRPr="00AA5885">
        <w:rPr>
          <w:rFonts w:cs="Arial"/>
          <w:color w:val="000000"/>
          <w:szCs w:val="24"/>
        </w:rPr>
        <w:t xml:space="preserve"> yazılı olarak bilgilendirmelidir. </w:t>
      </w:r>
    </w:p>
    <w:p w:rsidR="00593A8A" w:rsidRPr="00AA5885" w:rsidRDefault="00593A8A" w:rsidP="00B52C66">
      <w:pPr>
        <w:ind w:left="567"/>
        <w:rPr>
          <w:rFonts w:cs="Arial"/>
          <w:color w:val="000000"/>
          <w:szCs w:val="24"/>
        </w:rPr>
      </w:pPr>
    </w:p>
    <w:tbl>
      <w:tblPr>
        <w:tblW w:w="10031" w:type="dxa"/>
        <w:tblLook w:val="00A0" w:firstRow="1" w:lastRow="0" w:firstColumn="1" w:lastColumn="0" w:noHBand="0" w:noVBand="0"/>
      </w:tblPr>
      <w:tblGrid>
        <w:gridCol w:w="4786"/>
        <w:gridCol w:w="2552"/>
        <w:gridCol w:w="2693"/>
      </w:tblGrid>
      <w:tr w:rsidR="00593A8A" w:rsidRPr="00AC0EB8" w:rsidTr="00A06FEC">
        <w:tc>
          <w:tcPr>
            <w:tcW w:w="4786" w:type="dxa"/>
          </w:tcPr>
          <w:p w:rsidR="00593A8A" w:rsidRPr="00AA5885" w:rsidRDefault="00593A8A" w:rsidP="001E0E48">
            <w:pPr>
              <w:rPr>
                <w:rFonts w:cs="Arial"/>
                <w:b/>
                <w:color w:val="000000"/>
                <w:szCs w:val="24"/>
                <w:u w:val="single"/>
              </w:rPr>
            </w:pPr>
            <w:r w:rsidRPr="00AA5885">
              <w:rPr>
                <w:rFonts w:cs="Arial"/>
                <w:b/>
                <w:color w:val="000000"/>
                <w:szCs w:val="24"/>
                <w:u w:val="single"/>
              </w:rPr>
              <w:t>Burs limitleri:</w:t>
            </w:r>
            <w:r w:rsidRPr="00AA5885">
              <w:rPr>
                <w:rFonts w:cs="Arial"/>
                <w:b/>
                <w:color w:val="000000"/>
                <w:szCs w:val="24"/>
              </w:rPr>
              <w:t xml:space="preserve"> </w:t>
            </w:r>
          </w:p>
        </w:tc>
        <w:tc>
          <w:tcPr>
            <w:tcW w:w="2552" w:type="dxa"/>
          </w:tcPr>
          <w:p w:rsidR="00593A8A" w:rsidRPr="00AA5885" w:rsidRDefault="00593A8A" w:rsidP="00465344">
            <w:pPr>
              <w:jc w:val="center"/>
              <w:rPr>
                <w:rFonts w:cs="Arial"/>
                <w:b/>
                <w:color w:val="000000"/>
                <w:szCs w:val="24"/>
              </w:rPr>
            </w:pPr>
          </w:p>
        </w:tc>
        <w:tc>
          <w:tcPr>
            <w:tcW w:w="2693" w:type="dxa"/>
          </w:tcPr>
          <w:p w:rsidR="00593A8A" w:rsidRPr="00AA5885" w:rsidRDefault="00593A8A" w:rsidP="00490D7B">
            <w:pPr>
              <w:jc w:val="center"/>
              <w:rPr>
                <w:rFonts w:cs="Arial"/>
                <w:b/>
                <w:color w:val="000000"/>
                <w:szCs w:val="24"/>
                <w:u w:val="single"/>
              </w:rPr>
            </w:pPr>
            <w:r w:rsidRPr="00AA5885">
              <w:rPr>
                <w:rFonts w:cs="Arial"/>
                <w:b/>
                <w:color w:val="000000"/>
                <w:szCs w:val="24"/>
              </w:rPr>
              <w:t xml:space="preserve"> </w:t>
            </w:r>
            <w:r w:rsidR="006C3DA2">
              <w:rPr>
                <w:rFonts w:cs="Arial"/>
                <w:b/>
                <w:color w:val="000000"/>
                <w:szCs w:val="24"/>
                <w:u w:val="single"/>
              </w:rPr>
              <w:t>2023</w:t>
            </w:r>
            <w:r w:rsidRPr="00AA5885">
              <w:rPr>
                <w:rFonts w:cs="Arial"/>
                <w:b/>
                <w:color w:val="000000"/>
                <w:szCs w:val="24"/>
                <w:u w:val="single"/>
              </w:rPr>
              <w:t xml:space="preserve"> yılı itibariyle </w:t>
            </w:r>
            <w:r w:rsidRPr="00AA5885">
              <w:rPr>
                <w:rFonts w:cs="Arial"/>
                <w:b/>
                <w:color w:val="000000"/>
                <w:szCs w:val="24"/>
                <w:u w:val="single"/>
                <w:vertAlign w:val="superscript"/>
              </w:rPr>
              <w:t>(*)</w:t>
            </w:r>
          </w:p>
        </w:tc>
      </w:tr>
      <w:tr w:rsidR="00593A8A" w:rsidRPr="00AC0EB8" w:rsidTr="00507D66">
        <w:tc>
          <w:tcPr>
            <w:tcW w:w="4786" w:type="dxa"/>
          </w:tcPr>
          <w:p w:rsidR="00593A8A" w:rsidRPr="00AA5885" w:rsidRDefault="00593A8A" w:rsidP="00A139DF">
            <w:pPr>
              <w:rPr>
                <w:rFonts w:cs="Arial"/>
                <w:b/>
                <w:color w:val="000000"/>
                <w:szCs w:val="24"/>
              </w:rPr>
            </w:pPr>
          </w:p>
        </w:tc>
        <w:tc>
          <w:tcPr>
            <w:tcW w:w="2552" w:type="dxa"/>
          </w:tcPr>
          <w:p w:rsidR="00593A8A" w:rsidRPr="00AA5885" w:rsidRDefault="00593A8A" w:rsidP="00507D66">
            <w:pPr>
              <w:jc w:val="center"/>
              <w:rPr>
                <w:rFonts w:cs="Arial"/>
                <w:b/>
                <w:color w:val="000000"/>
                <w:szCs w:val="24"/>
              </w:rPr>
            </w:pPr>
          </w:p>
        </w:tc>
        <w:tc>
          <w:tcPr>
            <w:tcW w:w="2693" w:type="dxa"/>
          </w:tcPr>
          <w:p w:rsidR="00593A8A" w:rsidRPr="00AA5885" w:rsidRDefault="00593A8A" w:rsidP="00507D66">
            <w:pPr>
              <w:tabs>
                <w:tab w:val="left" w:pos="4820"/>
              </w:tabs>
              <w:jc w:val="center"/>
              <w:rPr>
                <w:rFonts w:cs="Arial"/>
                <w:color w:val="000000"/>
                <w:szCs w:val="24"/>
              </w:rPr>
            </w:pPr>
          </w:p>
        </w:tc>
      </w:tr>
      <w:tr w:rsidR="00593A8A" w:rsidRPr="00AC0EB8" w:rsidTr="00A06FEC">
        <w:tc>
          <w:tcPr>
            <w:tcW w:w="4786" w:type="dxa"/>
          </w:tcPr>
          <w:p w:rsidR="00593A8A" w:rsidRPr="00AA5885" w:rsidRDefault="00593A8A" w:rsidP="001E0E48">
            <w:pPr>
              <w:rPr>
                <w:rFonts w:cs="Arial"/>
                <w:b/>
                <w:color w:val="000000"/>
                <w:szCs w:val="24"/>
              </w:rPr>
            </w:pPr>
            <w:r w:rsidRPr="00AA5885">
              <w:rPr>
                <w:rFonts w:cs="Arial"/>
                <w:color w:val="000000"/>
                <w:szCs w:val="24"/>
              </w:rPr>
              <w:t>Yüksek Lisans Öğrencisi</w:t>
            </w:r>
          </w:p>
        </w:tc>
        <w:tc>
          <w:tcPr>
            <w:tcW w:w="2552" w:type="dxa"/>
          </w:tcPr>
          <w:p w:rsidR="00593A8A" w:rsidRPr="00AA5885" w:rsidRDefault="00593A8A" w:rsidP="001E0E48">
            <w:pPr>
              <w:jc w:val="center"/>
              <w:rPr>
                <w:rFonts w:cs="Arial"/>
                <w:b/>
                <w:color w:val="000000"/>
                <w:szCs w:val="24"/>
              </w:rPr>
            </w:pPr>
          </w:p>
        </w:tc>
        <w:tc>
          <w:tcPr>
            <w:tcW w:w="2693" w:type="dxa"/>
          </w:tcPr>
          <w:p w:rsidR="00593A8A" w:rsidRPr="00AA5885" w:rsidRDefault="006C3DA2" w:rsidP="00AA47D0">
            <w:pPr>
              <w:tabs>
                <w:tab w:val="left" w:pos="4820"/>
              </w:tabs>
              <w:jc w:val="center"/>
              <w:rPr>
                <w:rFonts w:cs="Arial"/>
                <w:color w:val="000000"/>
                <w:szCs w:val="24"/>
              </w:rPr>
            </w:pPr>
            <w:r>
              <w:rPr>
                <w:rFonts w:cs="Arial"/>
                <w:color w:val="000000"/>
                <w:szCs w:val="24"/>
              </w:rPr>
              <w:t>6.000</w:t>
            </w:r>
            <w:r w:rsidR="00593A8A" w:rsidRPr="00AA5885">
              <w:rPr>
                <w:rFonts w:cs="Arial"/>
                <w:color w:val="000000"/>
                <w:szCs w:val="24"/>
              </w:rPr>
              <w:t>.-TL/ay</w:t>
            </w:r>
          </w:p>
        </w:tc>
      </w:tr>
      <w:tr w:rsidR="00593A8A" w:rsidRPr="00AC0EB8" w:rsidTr="00A06FEC">
        <w:tc>
          <w:tcPr>
            <w:tcW w:w="4786" w:type="dxa"/>
          </w:tcPr>
          <w:p w:rsidR="00593A8A" w:rsidRPr="00AA5885" w:rsidRDefault="00593A8A" w:rsidP="001E0E48">
            <w:pPr>
              <w:rPr>
                <w:rFonts w:cs="Arial"/>
                <w:b/>
                <w:color w:val="000000"/>
                <w:szCs w:val="24"/>
              </w:rPr>
            </w:pPr>
            <w:r w:rsidRPr="00AA5885">
              <w:rPr>
                <w:rFonts w:cs="Arial"/>
                <w:color w:val="000000"/>
                <w:szCs w:val="24"/>
              </w:rPr>
              <w:t>Doktora Öğrencisi</w:t>
            </w:r>
          </w:p>
        </w:tc>
        <w:tc>
          <w:tcPr>
            <w:tcW w:w="2552" w:type="dxa"/>
          </w:tcPr>
          <w:p w:rsidR="00593A8A" w:rsidRPr="00AA5885" w:rsidRDefault="00593A8A" w:rsidP="001E0E48">
            <w:pPr>
              <w:jc w:val="center"/>
              <w:rPr>
                <w:rFonts w:cs="Arial"/>
                <w:b/>
                <w:color w:val="000000"/>
                <w:szCs w:val="24"/>
              </w:rPr>
            </w:pPr>
          </w:p>
        </w:tc>
        <w:tc>
          <w:tcPr>
            <w:tcW w:w="2693" w:type="dxa"/>
          </w:tcPr>
          <w:p w:rsidR="00593A8A" w:rsidRPr="00AA5885" w:rsidRDefault="006C3DA2" w:rsidP="00AA47D0">
            <w:pPr>
              <w:jc w:val="center"/>
              <w:rPr>
                <w:rFonts w:cs="Arial"/>
                <w:b/>
                <w:color w:val="000000"/>
                <w:szCs w:val="24"/>
              </w:rPr>
            </w:pPr>
            <w:r>
              <w:rPr>
                <w:rFonts w:cs="Arial"/>
                <w:color w:val="000000"/>
                <w:szCs w:val="24"/>
              </w:rPr>
              <w:t>9.000</w:t>
            </w:r>
            <w:r w:rsidR="00593A8A" w:rsidRPr="00AA5885">
              <w:rPr>
                <w:rFonts w:cs="Arial"/>
                <w:color w:val="000000"/>
                <w:szCs w:val="24"/>
              </w:rPr>
              <w:t>.-TL/ay</w:t>
            </w:r>
          </w:p>
        </w:tc>
      </w:tr>
      <w:tr w:rsidR="00593A8A" w:rsidRPr="00AC0EB8" w:rsidTr="00A06FEC">
        <w:trPr>
          <w:trHeight w:val="497"/>
        </w:trPr>
        <w:tc>
          <w:tcPr>
            <w:tcW w:w="10031" w:type="dxa"/>
            <w:gridSpan w:val="3"/>
            <w:vAlign w:val="center"/>
          </w:tcPr>
          <w:p w:rsidR="00593A8A" w:rsidRPr="00AA5885" w:rsidRDefault="00593A8A" w:rsidP="001E0E48">
            <w:pPr>
              <w:jc w:val="left"/>
              <w:rPr>
                <w:rFonts w:cs="Arial"/>
                <w:b/>
                <w:bCs/>
                <w:color w:val="000000"/>
                <w:szCs w:val="24"/>
              </w:rPr>
            </w:pPr>
          </w:p>
        </w:tc>
      </w:tr>
      <w:tr w:rsidR="00593A8A" w:rsidRPr="00AC0EB8" w:rsidTr="00A06FEC">
        <w:tc>
          <w:tcPr>
            <w:tcW w:w="4786" w:type="dxa"/>
          </w:tcPr>
          <w:p w:rsidR="00593A8A" w:rsidRPr="00AA5885" w:rsidRDefault="00593A8A" w:rsidP="001E0E48">
            <w:pPr>
              <w:rPr>
                <w:rFonts w:cs="Arial"/>
                <w:b/>
                <w:color w:val="000000"/>
                <w:szCs w:val="24"/>
              </w:rPr>
            </w:pPr>
          </w:p>
        </w:tc>
        <w:tc>
          <w:tcPr>
            <w:tcW w:w="2552" w:type="dxa"/>
          </w:tcPr>
          <w:p w:rsidR="00593A8A" w:rsidRPr="00AA5885" w:rsidRDefault="00593A8A" w:rsidP="001E0E48">
            <w:pPr>
              <w:jc w:val="center"/>
              <w:rPr>
                <w:rFonts w:cs="Arial"/>
                <w:b/>
                <w:color w:val="000000"/>
                <w:szCs w:val="24"/>
              </w:rPr>
            </w:pPr>
          </w:p>
        </w:tc>
        <w:tc>
          <w:tcPr>
            <w:tcW w:w="2693" w:type="dxa"/>
          </w:tcPr>
          <w:p w:rsidR="00593A8A" w:rsidRPr="00AA5885" w:rsidRDefault="00593A8A" w:rsidP="001E0E48">
            <w:pPr>
              <w:jc w:val="center"/>
              <w:rPr>
                <w:rFonts w:cs="Arial"/>
                <w:b/>
                <w:color w:val="000000"/>
                <w:szCs w:val="24"/>
              </w:rPr>
            </w:pPr>
          </w:p>
        </w:tc>
      </w:tr>
      <w:tr w:rsidR="00593A8A" w:rsidRPr="00AC0EB8" w:rsidTr="00A06FEC">
        <w:tc>
          <w:tcPr>
            <w:tcW w:w="4786" w:type="dxa"/>
          </w:tcPr>
          <w:p w:rsidR="00593A8A" w:rsidRPr="00AA5885" w:rsidRDefault="00593A8A" w:rsidP="001E0E48">
            <w:pPr>
              <w:rPr>
                <w:rFonts w:cs="Arial"/>
                <w:b/>
                <w:color w:val="000000"/>
                <w:sz w:val="20"/>
              </w:rPr>
            </w:pPr>
          </w:p>
        </w:tc>
        <w:tc>
          <w:tcPr>
            <w:tcW w:w="2552" w:type="dxa"/>
          </w:tcPr>
          <w:p w:rsidR="00593A8A" w:rsidRPr="00AA5885" w:rsidRDefault="00593A8A" w:rsidP="001E0E48">
            <w:pPr>
              <w:jc w:val="center"/>
              <w:rPr>
                <w:rFonts w:cs="Arial"/>
                <w:b/>
                <w:color w:val="000000"/>
                <w:szCs w:val="24"/>
              </w:rPr>
            </w:pPr>
          </w:p>
        </w:tc>
        <w:tc>
          <w:tcPr>
            <w:tcW w:w="2693" w:type="dxa"/>
          </w:tcPr>
          <w:p w:rsidR="00593A8A" w:rsidRPr="00AA5885" w:rsidRDefault="00593A8A" w:rsidP="001E0E48">
            <w:pPr>
              <w:jc w:val="center"/>
              <w:rPr>
                <w:rFonts w:cs="Arial"/>
                <w:b/>
                <w:color w:val="000000"/>
                <w:szCs w:val="24"/>
              </w:rPr>
            </w:pPr>
          </w:p>
        </w:tc>
      </w:tr>
    </w:tbl>
    <w:p w:rsidR="00593A8A" w:rsidRPr="00AA5885" w:rsidRDefault="00593A8A" w:rsidP="00053A9B">
      <w:pPr>
        <w:rPr>
          <w:color w:val="000000"/>
          <w:szCs w:val="22"/>
        </w:rPr>
      </w:pPr>
    </w:p>
    <w:p w:rsidR="00593A8A" w:rsidRPr="00AA5885" w:rsidRDefault="00593A8A" w:rsidP="00053A9B">
      <w:pPr>
        <w:rPr>
          <w:color w:val="000000"/>
          <w:szCs w:val="22"/>
        </w:rPr>
      </w:pPr>
    </w:p>
    <w:p w:rsidR="00593A8A" w:rsidRPr="00AA5885" w:rsidRDefault="00593A8A" w:rsidP="005C5DEA">
      <w:pPr>
        <w:rPr>
          <w:rFonts w:cs="Arial"/>
          <w:color w:val="000000"/>
        </w:rPr>
        <w:sectPr w:rsidR="00593A8A" w:rsidRPr="00AA5885" w:rsidSect="005F3301">
          <w:footnotePr>
            <w:pos w:val="beneathText"/>
          </w:footnotePr>
          <w:pgSz w:w="11905" w:h="16837"/>
          <w:pgMar w:top="709" w:right="1134" w:bottom="567" w:left="1560" w:header="284" w:footer="708" w:gutter="0"/>
          <w:cols w:space="708"/>
          <w:titlePg/>
          <w:docGrid w:linePitch="360"/>
        </w:sectPr>
      </w:pPr>
      <w:r w:rsidRPr="00AA5885">
        <w:rPr>
          <w:color w:val="000000"/>
          <w:szCs w:val="22"/>
        </w:rPr>
        <w:t xml:space="preserve"> *Belirtilen tutarlar brüt burs tutarlarıdır. Bu tutarlardan SGK ödemesi kesintisi yapılmaktadır.</w:t>
      </w:r>
    </w:p>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593A8A" w:rsidRPr="00AC0EB8" w:rsidTr="00205812">
        <w:trPr>
          <w:trHeight w:val="1550"/>
        </w:trPr>
        <w:tc>
          <w:tcPr>
            <w:tcW w:w="10349" w:type="dxa"/>
          </w:tcPr>
          <w:p w:rsidR="00593A8A" w:rsidRPr="00AA5885" w:rsidRDefault="00593A8A" w:rsidP="00E31829">
            <w:pPr>
              <w:spacing w:before="120"/>
              <w:ind w:left="556" w:right="289"/>
              <w:jc w:val="center"/>
              <w:rPr>
                <w:rFonts w:cs="Arial"/>
                <w:b/>
                <w:color w:val="000000"/>
                <w:szCs w:val="22"/>
              </w:rPr>
            </w:pPr>
            <w:r w:rsidRPr="00AA5885">
              <w:rPr>
                <w:rFonts w:cs="Arial"/>
                <w:b/>
                <w:color w:val="000000"/>
                <w:szCs w:val="22"/>
              </w:rPr>
              <w:lastRenderedPageBreak/>
              <w:t>BİLİMSEL ARAŞTIRMA PROJESİ BURSİYER BİLGİ FORMU</w:t>
            </w:r>
          </w:p>
          <w:p w:rsidR="00593A8A" w:rsidRPr="00AA5885" w:rsidRDefault="00593A8A" w:rsidP="0007069B">
            <w:pPr>
              <w:ind w:left="556" w:right="289"/>
              <w:jc w:val="center"/>
              <w:rPr>
                <w:rFonts w:cs="Arial"/>
                <w:b/>
                <w:color w:val="000000"/>
                <w:sz w:val="10"/>
                <w:szCs w:val="10"/>
              </w:rPr>
            </w:pPr>
            <w:r w:rsidRPr="00AA5885">
              <w:rPr>
                <w:rFonts w:cs="Arial"/>
                <w:b/>
                <w:color w:val="000000"/>
                <w:szCs w:val="22"/>
              </w:rPr>
              <w:t xml:space="preserve"> (YÜKSEK LİSANS / DOKTORA ÖĞRENCİSİ)</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1417"/>
              <w:gridCol w:w="1843"/>
              <w:gridCol w:w="1134"/>
              <w:gridCol w:w="1134"/>
              <w:gridCol w:w="1276"/>
            </w:tblGrid>
            <w:tr w:rsidR="00593A8A" w:rsidRPr="00AC0EB8" w:rsidTr="00AA5885">
              <w:tc>
                <w:tcPr>
                  <w:tcW w:w="3290"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tabs>
                      <w:tab w:val="left" w:pos="2188"/>
                    </w:tabs>
                    <w:ind w:right="289"/>
                    <w:rPr>
                      <w:rFonts w:cs="Arial"/>
                      <w:color w:val="000000"/>
                      <w:sz w:val="20"/>
                    </w:rPr>
                  </w:pPr>
                  <w:r w:rsidRPr="00AA5885">
                    <w:rPr>
                      <w:rFonts w:cs="Arial"/>
                      <w:color w:val="000000"/>
                      <w:sz w:val="20"/>
                    </w:rPr>
                    <w:t xml:space="preserve">Proje ID </w:t>
                  </w:r>
                </w:p>
              </w:tc>
              <w:tc>
                <w:tcPr>
                  <w:tcW w:w="6804" w:type="dxa"/>
                  <w:gridSpan w:val="5"/>
                  <w:tcBorders>
                    <w:top w:val="single" w:sz="4" w:space="0" w:color="auto"/>
                    <w:left w:val="single" w:sz="4" w:space="0" w:color="auto"/>
                    <w:bottom w:val="single" w:sz="4" w:space="0" w:color="auto"/>
                    <w:right w:val="single" w:sz="4" w:space="0" w:color="auto"/>
                  </w:tcBorders>
                </w:tcPr>
                <w:p w:rsidR="00593A8A" w:rsidRPr="00AA5885" w:rsidRDefault="00593A8A" w:rsidP="00AA5885">
                  <w:pPr>
                    <w:tabs>
                      <w:tab w:val="left" w:pos="2188"/>
                    </w:tabs>
                    <w:ind w:right="289"/>
                    <w:rPr>
                      <w:rFonts w:cs="Arial"/>
                      <w:color w:val="000000"/>
                      <w:sz w:val="20"/>
                    </w:rPr>
                  </w:pPr>
                </w:p>
              </w:tc>
            </w:tr>
            <w:tr w:rsidR="00593A8A" w:rsidRPr="00AC0EB8" w:rsidTr="00AA5885">
              <w:tc>
                <w:tcPr>
                  <w:tcW w:w="3290"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tabs>
                      <w:tab w:val="left" w:pos="2188"/>
                    </w:tabs>
                    <w:ind w:right="289"/>
                    <w:rPr>
                      <w:rFonts w:cs="Arial"/>
                      <w:color w:val="000000"/>
                      <w:sz w:val="20"/>
                    </w:rPr>
                  </w:pPr>
                  <w:r w:rsidRPr="00AA5885">
                    <w:rPr>
                      <w:rFonts w:cs="Arial"/>
                      <w:color w:val="000000"/>
                      <w:sz w:val="20"/>
                    </w:rPr>
                    <w:t>Proje Adı</w:t>
                  </w:r>
                </w:p>
              </w:tc>
              <w:tc>
                <w:tcPr>
                  <w:tcW w:w="6804" w:type="dxa"/>
                  <w:gridSpan w:val="5"/>
                  <w:tcBorders>
                    <w:top w:val="single" w:sz="4" w:space="0" w:color="auto"/>
                    <w:left w:val="single" w:sz="4" w:space="0" w:color="auto"/>
                    <w:bottom w:val="single" w:sz="4" w:space="0" w:color="auto"/>
                    <w:right w:val="single" w:sz="4" w:space="0" w:color="auto"/>
                  </w:tcBorders>
                </w:tcPr>
                <w:p w:rsidR="00593A8A" w:rsidRPr="00AA5885" w:rsidRDefault="00593A8A" w:rsidP="00AA5885">
                  <w:pPr>
                    <w:tabs>
                      <w:tab w:val="left" w:pos="2188"/>
                    </w:tabs>
                    <w:ind w:right="289"/>
                    <w:rPr>
                      <w:rFonts w:cs="Arial"/>
                      <w:color w:val="000000"/>
                      <w:sz w:val="20"/>
                    </w:rPr>
                  </w:pPr>
                </w:p>
              </w:tc>
            </w:tr>
            <w:tr w:rsidR="00593A8A" w:rsidRPr="00AC0EB8" w:rsidTr="00AA5885">
              <w:tc>
                <w:tcPr>
                  <w:tcW w:w="3290"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tabs>
                      <w:tab w:val="left" w:pos="1906"/>
                    </w:tabs>
                    <w:ind w:right="-108"/>
                    <w:jc w:val="left"/>
                    <w:rPr>
                      <w:rFonts w:cs="Arial"/>
                      <w:color w:val="000000"/>
                      <w:sz w:val="20"/>
                    </w:rPr>
                  </w:pPr>
                  <w:r w:rsidRPr="00AA5885">
                    <w:rPr>
                      <w:rFonts w:cs="Arial"/>
                      <w:color w:val="000000"/>
                      <w:sz w:val="20"/>
                    </w:rPr>
                    <w:t>Proje Başlama Tarihi</w:t>
                  </w:r>
                </w:p>
              </w:tc>
              <w:tc>
                <w:tcPr>
                  <w:tcW w:w="1417"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tabs>
                      <w:tab w:val="left" w:pos="2188"/>
                    </w:tabs>
                    <w:ind w:right="-107"/>
                    <w:rPr>
                      <w:rFonts w:cs="Arial"/>
                      <w:color w:val="000000"/>
                      <w:sz w:val="20"/>
                    </w:rPr>
                  </w:pPr>
                  <w:r w:rsidRPr="00AA5885">
                    <w:rPr>
                      <w:rFonts w:cs="Arial"/>
                      <w:color w:val="000000"/>
                      <w:sz w:val="20"/>
                    </w:rPr>
                    <w:t>… /…  /20</w:t>
                  </w:r>
                  <w:proofErr w:type="gramStart"/>
                  <w:r w:rsidRPr="00AA5885">
                    <w:rPr>
                      <w:rFonts w:cs="Arial"/>
                      <w:color w:val="000000"/>
                      <w:sz w:val="20"/>
                    </w:rPr>
                    <w:t>….</w:t>
                  </w:r>
                  <w:proofErr w:type="gramEnd"/>
                </w:p>
              </w:tc>
              <w:tc>
                <w:tcPr>
                  <w:tcW w:w="1843"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tabs>
                      <w:tab w:val="left" w:pos="2188"/>
                    </w:tabs>
                    <w:ind w:right="-108"/>
                    <w:rPr>
                      <w:rFonts w:cs="Arial"/>
                      <w:color w:val="000000"/>
                      <w:sz w:val="20"/>
                    </w:rPr>
                  </w:pPr>
                  <w:r w:rsidRPr="00AA5885">
                    <w:rPr>
                      <w:rFonts w:cs="Arial"/>
                      <w:color w:val="000000"/>
                      <w:sz w:val="20"/>
                    </w:rPr>
                    <w:t>Bitiş Tarihi</w:t>
                  </w:r>
                </w:p>
              </w:tc>
              <w:tc>
                <w:tcPr>
                  <w:tcW w:w="1134"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tabs>
                      <w:tab w:val="left" w:pos="2188"/>
                    </w:tabs>
                    <w:ind w:right="-107"/>
                    <w:rPr>
                      <w:rFonts w:cs="Arial"/>
                      <w:color w:val="000000"/>
                      <w:sz w:val="20"/>
                    </w:rPr>
                  </w:pPr>
                  <w:r w:rsidRPr="00AA5885">
                    <w:rPr>
                      <w:rFonts w:cs="Arial"/>
                      <w:color w:val="000000"/>
                      <w:sz w:val="20"/>
                    </w:rPr>
                    <w:t>…/…/20</w:t>
                  </w:r>
                  <w:proofErr w:type="gramStart"/>
                  <w:r w:rsidRPr="00AA5885">
                    <w:rPr>
                      <w:rFonts w:cs="Arial"/>
                      <w:color w:val="000000"/>
                      <w:sz w:val="20"/>
                    </w:rPr>
                    <w:t>….</w:t>
                  </w:r>
                  <w:proofErr w:type="gramEnd"/>
                </w:p>
              </w:tc>
              <w:tc>
                <w:tcPr>
                  <w:tcW w:w="1134"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tabs>
                      <w:tab w:val="left" w:pos="2188"/>
                    </w:tabs>
                    <w:ind w:left="-108" w:right="-52"/>
                    <w:rPr>
                      <w:rFonts w:cs="Arial"/>
                      <w:color w:val="000000"/>
                      <w:sz w:val="20"/>
                    </w:rPr>
                  </w:pPr>
                  <w:r w:rsidRPr="00AA5885">
                    <w:rPr>
                      <w:rFonts w:cs="Arial"/>
                      <w:color w:val="000000"/>
                      <w:sz w:val="20"/>
                    </w:rPr>
                    <w:t>Süresi (Ay)</w:t>
                  </w:r>
                </w:p>
              </w:tc>
              <w:tc>
                <w:tcPr>
                  <w:tcW w:w="1276"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tabs>
                      <w:tab w:val="left" w:pos="2188"/>
                    </w:tabs>
                    <w:ind w:right="289"/>
                    <w:rPr>
                      <w:rFonts w:cs="Arial"/>
                      <w:color w:val="000000"/>
                      <w:sz w:val="20"/>
                    </w:rPr>
                  </w:pPr>
                </w:p>
              </w:tc>
            </w:tr>
          </w:tbl>
          <w:p w:rsidR="00593A8A" w:rsidRPr="00AA5885" w:rsidRDefault="00593A8A" w:rsidP="006F71E2">
            <w:pPr>
              <w:tabs>
                <w:tab w:val="left" w:pos="2188"/>
              </w:tabs>
              <w:ind w:right="289"/>
              <w:rPr>
                <w:rFonts w:cs="Arial"/>
                <w:b/>
                <w:color w:val="000000"/>
                <w:szCs w:val="22"/>
              </w:rPr>
            </w:pPr>
          </w:p>
        </w:tc>
      </w:tr>
      <w:tr w:rsidR="00593A8A" w:rsidRPr="00AC0EB8" w:rsidTr="00AC0EB8">
        <w:trPr>
          <w:trHeight w:val="5766"/>
        </w:trPr>
        <w:tc>
          <w:tcPr>
            <w:tcW w:w="10349" w:type="dxa"/>
          </w:tcPr>
          <w:p w:rsidR="00593A8A" w:rsidRPr="00AA5885" w:rsidRDefault="00593A8A" w:rsidP="005A5030">
            <w:pPr>
              <w:ind w:left="556" w:right="289"/>
              <w:rPr>
                <w:rFonts w:cs="Arial"/>
                <w:b/>
                <w:color w:val="000000"/>
                <w:sz w:val="10"/>
                <w:szCs w:val="10"/>
              </w:rPr>
            </w:pPr>
            <w:r w:rsidRPr="00AA5885">
              <w:rPr>
                <w:rFonts w:cs="Arial"/>
                <w:b/>
                <w:color w:val="000000"/>
                <w:szCs w:val="22"/>
              </w:rPr>
              <w:t xml:space="preserve">Burs Alacak Kişinin </w:t>
            </w:r>
          </w:p>
          <w:tbl>
            <w:tblPr>
              <w:tblW w:w="1006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260"/>
              <w:gridCol w:w="3544"/>
            </w:tblGrid>
            <w:tr w:rsidR="00593A8A" w:rsidRPr="00AC0EB8" w:rsidTr="00AA5885">
              <w:tc>
                <w:tcPr>
                  <w:tcW w:w="3261"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color w:val="000000"/>
                      <w:sz w:val="20"/>
                    </w:rPr>
                  </w:pPr>
                  <w:r w:rsidRPr="00AA5885">
                    <w:rPr>
                      <w:rFonts w:cs="Arial"/>
                      <w:color w:val="000000"/>
                      <w:sz w:val="20"/>
                    </w:rPr>
                    <w:t>T.C. Kimlik No</w:t>
                  </w:r>
                </w:p>
              </w:tc>
              <w:tc>
                <w:tcPr>
                  <w:tcW w:w="6804" w:type="dxa"/>
                  <w:gridSpan w:val="2"/>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color w:val="000000"/>
                      <w:sz w:val="20"/>
                    </w:rPr>
                  </w:pPr>
                </w:p>
              </w:tc>
            </w:tr>
            <w:tr w:rsidR="00593A8A" w:rsidRPr="00AC0EB8" w:rsidTr="00AA5885">
              <w:tc>
                <w:tcPr>
                  <w:tcW w:w="3261"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color w:val="000000"/>
                      <w:sz w:val="20"/>
                    </w:rPr>
                  </w:pPr>
                  <w:r w:rsidRPr="00AA5885">
                    <w:rPr>
                      <w:rFonts w:cs="Arial"/>
                      <w:color w:val="000000"/>
                      <w:sz w:val="20"/>
                    </w:rPr>
                    <w:t xml:space="preserve">Ad </w:t>
                  </w:r>
                  <w:proofErr w:type="spellStart"/>
                  <w:r w:rsidRPr="00AA5885">
                    <w:rPr>
                      <w:rFonts w:cs="Arial"/>
                      <w:color w:val="000000"/>
                      <w:sz w:val="20"/>
                    </w:rPr>
                    <w:t>Soyad</w:t>
                  </w:r>
                  <w:proofErr w:type="spellEnd"/>
                </w:p>
              </w:tc>
              <w:tc>
                <w:tcPr>
                  <w:tcW w:w="6804" w:type="dxa"/>
                  <w:gridSpan w:val="2"/>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color w:val="000000"/>
                      <w:sz w:val="20"/>
                    </w:rPr>
                  </w:pPr>
                </w:p>
              </w:tc>
            </w:tr>
            <w:tr w:rsidR="00593A8A" w:rsidRPr="00AC0EB8" w:rsidTr="00AA5885">
              <w:tc>
                <w:tcPr>
                  <w:tcW w:w="3261"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color w:val="000000"/>
                      <w:sz w:val="20"/>
                    </w:rPr>
                  </w:pPr>
                  <w:r w:rsidRPr="00AA5885">
                    <w:rPr>
                      <w:rFonts w:cs="Arial"/>
                      <w:color w:val="000000"/>
                      <w:sz w:val="20"/>
                    </w:rPr>
                    <w:t xml:space="preserve">Doğum Tarihi    </w:t>
                  </w:r>
                </w:p>
              </w:tc>
              <w:tc>
                <w:tcPr>
                  <w:tcW w:w="6804" w:type="dxa"/>
                  <w:gridSpan w:val="2"/>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color w:val="000000"/>
                      <w:sz w:val="20"/>
                    </w:rPr>
                  </w:pPr>
                  <w:r w:rsidRPr="00AA5885">
                    <w:rPr>
                      <w:rFonts w:cs="Arial"/>
                      <w:color w:val="000000"/>
                      <w:sz w:val="20"/>
                    </w:rPr>
                    <w:t xml:space="preserve">                                     (</w:t>
                  </w:r>
                  <w:proofErr w:type="spellStart"/>
                  <w:r w:rsidRPr="00AA5885">
                    <w:rPr>
                      <w:rFonts w:cs="Arial"/>
                      <w:color w:val="000000"/>
                      <w:sz w:val="20"/>
                    </w:rPr>
                    <w:t>gg</w:t>
                  </w:r>
                  <w:proofErr w:type="spellEnd"/>
                  <w:r w:rsidRPr="00AA5885">
                    <w:rPr>
                      <w:rFonts w:cs="Arial"/>
                      <w:color w:val="000000"/>
                      <w:sz w:val="20"/>
                    </w:rPr>
                    <w:t>/</w:t>
                  </w:r>
                  <w:proofErr w:type="spellStart"/>
                  <w:r w:rsidRPr="00AA5885">
                    <w:rPr>
                      <w:rFonts w:cs="Arial"/>
                      <w:color w:val="000000"/>
                      <w:sz w:val="20"/>
                    </w:rPr>
                    <w:t>aa</w:t>
                  </w:r>
                  <w:proofErr w:type="spellEnd"/>
                  <w:r w:rsidRPr="00AA5885">
                    <w:rPr>
                      <w:rFonts w:cs="Arial"/>
                      <w:color w:val="000000"/>
                      <w:sz w:val="20"/>
                    </w:rPr>
                    <w:t>/yıl)</w:t>
                  </w:r>
                </w:p>
              </w:tc>
            </w:tr>
            <w:tr w:rsidR="00593A8A" w:rsidRPr="00AC0EB8" w:rsidTr="00AA5885">
              <w:tc>
                <w:tcPr>
                  <w:tcW w:w="3261"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color w:val="000000"/>
                      <w:sz w:val="20"/>
                    </w:rPr>
                  </w:pPr>
                  <w:r w:rsidRPr="00AA5885">
                    <w:rPr>
                      <w:rFonts w:cs="Arial"/>
                      <w:color w:val="000000"/>
                      <w:sz w:val="20"/>
                    </w:rPr>
                    <w:t xml:space="preserve">SGK No             </w:t>
                  </w:r>
                </w:p>
              </w:tc>
              <w:tc>
                <w:tcPr>
                  <w:tcW w:w="6804" w:type="dxa"/>
                  <w:gridSpan w:val="2"/>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color w:val="000000"/>
                      <w:sz w:val="20"/>
                    </w:rPr>
                  </w:pPr>
                </w:p>
              </w:tc>
            </w:tr>
            <w:tr w:rsidR="00593A8A" w:rsidRPr="00AC0EB8" w:rsidTr="00AA5885">
              <w:tc>
                <w:tcPr>
                  <w:tcW w:w="3261"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108"/>
                    <w:rPr>
                      <w:rFonts w:cs="Arial"/>
                      <w:color w:val="000000"/>
                      <w:sz w:val="20"/>
                    </w:rPr>
                  </w:pPr>
                  <w:r w:rsidRPr="00AA5885">
                    <w:rPr>
                      <w:rFonts w:cs="Arial"/>
                      <w:color w:val="000000"/>
                      <w:sz w:val="20"/>
                    </w:rPr>
                    <w:t xml:space="preserve">İletişim Bilgileri   </w:t>
                  </w:r>
                </w:p>
              </w:tc>
              <w:tc>
                <w:tcPr>
                  <w:tcW w:w="3260"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108"/>
                    <w:rPr>
                      <w:rFonts w:cs="Arial"/>
                      <w:color w:val="000000"/>
                      <w:sz w:val="20"/>
                    </w:rPr>
                  </w:pPr>
                  <w:r w:rsidRPr="00AA5885">
                    <w:rPr>
                      <w:rFonts w:cs="Arial"/>
                      <w:color w:val="000000"/>
                      <w:sz w:val="20"/>
                    </w:rPr>
                    <w:t>Cep Telefonu:</w:t>
                  </w:r>
                </w:p>
              </w:tc>
              <w:tc>
                <w:tcPr>
                  <w:tcW w:w="3544"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108"/>
                    <w:rPr>
                      <w:rFonts w:cs="Arial"/>
                      <w:color w:val="000000"/>
                      <w:sz w:val="20"/>
                    </w:rPr>
                  </w:pPr>
                  <w:r w:rsidRPr="00AA5885">
                    <w:rPr>
                      <w:rFonts w:cs="Arial"/>
                      <w:color w:val="000000"/>
                      <w:sz w:val="20"/>
                    </w:rPr>
                    <w:t>E-posta Adresi:</w:t>
                  </w:r>
                </w:p>
              </w:tc>
            </w:tr>
          </w:tbl>
          <w:p w:rsidR="00593A8A" w:rsidRPr="00AA5885" w:rsidRDefault="00593A8A" w:rsidP="005A5030">
            <w:pPr>
              <w:ind w:left="556" w:right="289"/>
              <w:rPr>
                <w:rFonts w:cs="Arial"/>
                <w:color w:val="000000"/>
                <w:sz w:val="10"/>
                <w:szCs w:val="10"/>
              </w:rPr>
            </w:pPr>
            <w:r w:rsidRPr="00AA5885">
              <w:rPr>
                <w:rFonts w:cs="Arial"/>
                <w:b/>
                <w:color w:val="000000"/>
                <w:szCs w:val="22"/>
              </w:rPr>
              <w:t>Banka Hesap Bilgileri</w:t>
            </w:r>
          </w:p>
          <w:tbl>
            <w:tblPr>
              <w:tblW w:w="1006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804"/>
            </w:tblGrid>
            <w:tr w:rsidR="00593A8A" w:rsidRPr="00AC0EB8" w:rsidTr="00AA5885">
              <w:tc>
                <w:tcPr>
                  <w:tcW w:w="3261"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color w:val="000000"/>
                      <w:sz w:val="20"/>
                    </w:rPr>
                  </w:pPr>
                  <w:r w:rsidRPr="00AA5885">
                    <w:rPr>
                      <w:rFonts w:cs="Arial"/>
                      <w:color w:val="000000"/>
                      <w:sz w:val="20"/>
                    </w:rPr>
                    <w:t>Banka Adı</w:t>
                  </w:r>
                </w:p>
              </w:tc>
              <w:tc>
                <w:tcPr>
                  <w:tcW w:w="6804"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color w:val="000000"/>
                      <w:sz w:val="20"/>
                    </w:rPr>
                  </w:pPr>
                </w:p>
              </w:tc>
            </w:tr>
            <w:tr w:rsidR="00593A8A" w:rsidRPr="00AC0EB8" w:rsidTr="00AA5885">
              <w:tc>
                <w:tcPr>
                  <w:tcW w:w="3261"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tabs>
                      <w:tab w:val="left" w:pos="2194"/>
                    </w:tabs>
                    <w:ind w:right="-108"/>
                    <w:jc w:val="left"/>
                    <w:rPr>
                      <w:rFonts w:cs="Arial"/>
                      <w:color w:val="000000"/>
                      <w:sz w:val="20"/>
                    </w:rPr>
                  </w:pPr>
                  <w:r w:rsidRPr="00AA5885">
                    <w:rPr>
                      <w:rFonts w:cs="Arial"/>
                      <w:color w:val="000000"/>
                      <w:sz w:val="20"/>
                    </w:rPr>
                    <w:t>Şube İli, Şube Adı ve Kodu</w:t>
                  </w:r>
                </w:p>
              </w:tc>
              <w:tc>
                <w:tcPr>
                  <w:tcW w:w="6804"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jc w:val="left"/>
                    <w:rPr>
                      <w:rFonts w:cs="Arial"/>
                      <w:color w:val="000000"/>
                      <w:sz w:val="20"/>
                    </w:rPr>
                  </w:pPr>
                </w:p>
              </w:tc>
            </w:tr>
            <w:tr w:rsidR="00593A8A" w:rsidRPr="00AC0EB8" w:rsidTr="00AA5885">
              <w:tc>
                <w:tcPr>
                  <w:tcW w:w="3261"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color w:val="000000"/>
                      <w:sz w:val="20"/>
                    </w:rPr>
                  </w:pPr>
                  <w:r w:rsidRPr="00AA5885">
                    <w:rPr>
                      <w:rFonts w:cs="Arial"/>
                      <w:color w:val="000000"/>
                      <w:sz w:val="20"/>
                    </w:rPr>
                    <w:t>IBAN No</w:t>
                  </w:r>
                  <w:r w:rsidRPr="00AA5885">
                    <w:rPr>
                      <w:rFonts w:cs="Arial"/>
                      <w:color w:val="000000"/>
                      <w:sz w:val="20"/>
                    </w:rPr>
                    <w:tab/>
                  </w:r>
                </w:p>
              </w:tc>
              <w:tc>
                <w:tcPr>
                  <w:tcW w:w="6804"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color w:val="000000"/>
                      <w:sz w:val="20"/>
                    </w:rPr>
                  </w:pPr>
                </w:p>
              </w:tc>
            </w:tr>
          </w:tbl>
          <w:p w:rsidR="00593A8A" w:rsidRPr="00AA5885" w:rsidRDefault="00593A8A" w:rsidP="005A5030">
            <w:pPr>
              <w:ind w:left="556" w:right="289"/>
              <w:rPr>
                <w:rFonts w:cs="Arial"/>
                <w:color w:val="000000"/>
                <w:sz w:val="10"/>
                <w:szCs w:val="10"/>
              </w:rPr>
            </w:pPr>
            <w:proofErr w:type="spellStart"/>
            <w:r w:rsidRPr="00AA5885">
              <w:rPr>
                <w:rFonts w:cs="Arial"/>
                <w:b/>
                <w:color w:val="000000"/>
                <w:szCs w:val="22"/>
              </w:rPr>
              <w:t>Bursiyer</w:t>
            </w:r>
            <w:proofErr w:type="spellEnd"/>
            <w:r w:rsidRPr="00AA5885">
              <w:rPr>
                <w:rFonts w:cs="Arial"/>
                <w:b/>
                <w:color w:val="000000"/>
                <w:szCs w:val="22"/>
              </w:rPr>
              <w:t xml:space="preserve"> Bilgileri</w:t>
            </w:r>
          </w:p>
          <w:tbl>
            <w:tblPr>
              <w:tblW w:w="1006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0"/>
              <w:gridCol w:w="3261"/>
              <w:gridCol w:w="3544"/>
            </w:tblGrid>
            <w:tr w:rsidR="00593A8A" w:rsidRPr="00AC0EB8" w:rsidTr="00AA5885">
              <w:tc>
                <w:tcPr>
                  <w:tcW w:w="3260"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jc w:val="left"/>
                    <w:rPr>
                      <w:rFonts w:cs="Arial"/>
                      <w:color w:val="000000"/>
                      <w:sz w:val="20"/>
                    </w:rPr>
                  </w:pPr>
                  <w:r w:rsidRPr="00AA5885">
                    <w:rPr>
                      <w:rFonts w:cs="Arial"/>
                      <w:color w:val="000000"/>
                      <w:sz w:val="20"/>
                    </w:rPr>
                    <w:t>Öğrenim Programı</w:t>
                  </w:r>
                </w:p>
              </w:tc>
              <w:tc>
                <w:tcPr>
                  <w:tcW w:w="3261"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color w:val="000000"/>
                      <w:szCs w:val="22"/>
                    </w:rPr>
                  </w:pPr>
                  <w:r w:rsidRPr="00AA5885">
                    <w:rPr>
                      <w:rFonts w:cs="Arial"/>
                      <w:color w:val="000000"/>
                      <w:szCs w:val="22"/>
                    </w:rPr>
                    <w:t xml:space="preserve">Yüksek Lisans Öğrencisi </w:t>
                  </w:r>
                  <w:r w:rsidRPr="00AA5885">
                    <w:rPr>
                      <w:rFonts w:cs="Arial"/>
                      <w:color w:val="000000"/>
                      <w:szCs w:val="22"/>
                    </w:rPr>
                    <w:fldChar w:fldCharType="begin">
                      <w:ffData>
                        <w:name w:val="Check1"/>
                        <w:enabled/>
                        <w:calcOnExit w:val="0"/>
                        <w:checkBox>
                          <w:sizeAuto/>
                          <w:default w:val="0"/>
                        </w:checkBox>
                      </w:ffData>
                    </w:fldChar>
                  </w:r>
                  <w:r w:rsidRPr="00AA5885">
                    <w:rPr>
                      <w:rFonts w:cs="Arial"/>
                      <w:color w:val="000000"/>
                      <w:szCs w:val="22"/>
                    </w:rPr>
                    <w:instrText xml:space="preserve"> FORMCHECKBOX </w:instrText>
                  </w:r>
                  <w:r w:rsidR="00B321F8">
                    <w:rPr>
                      <w:rFonts w:cs="Arial"/>
                      <w:color w:val="000000"/>
                      <w:szCs w:val="22"/>
                    </w:rPr>
                  </w:r>
                  <w:r w:rsidR="00B321F8">
                    <w:rPr>
                      <w:rFonts w:cs="Arial"/>
                      <w:color w:val="000000"/>
                      <w:szCs w:val="22"/>
                    </w:rPr>
                    <w:fldChar w:fldCharType="separate"/>
                  </w:r>
                  <w:r w:rsidRPr="00AA5885">
                    <w:rPr>
                      <w:rFonts w:cs="Arial"/>
                      <w:color w:val="000000"/>
                      <w:szCs w:val="22"/>
                    </w:rPr>
                    <w:fldChar w:fldCharType="end"/>
                  </w:r>
                  <w:r w:rsidRPr="00AA5885">
                    <w:rPr>
                      <w:rFonts w:cs="Arial"/>
                      <w:color w:val="000000"/>
                      <w:szCs w:val="22"/>
                    </w:rPr>
                    <w:t xml:space="preserve">  </w:t>
                  </w:r>
                </w:p>
              </w:tc>
              <w:tc>
                <w:tcPr>
                  <w:tcW w:w="3544"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tabs>
                      <w:tab w:val="left" w:pos="2734"/>
                    </w:tabs>
                    <w:ind w:right="289"/>
                    <w:rPr>
                      <w:rFonts w:cs="Arial"/>
                      <w:color w:val="000000"/>
                      <w:szCs w:val="22"/>
                    </w:rPr>
                  </w:pPr>
                  <w:r w:rsidRPr="00AA5885">
                    <w:rPr>
                      <w:rFonts w:cs="Arial"/>
                      <w:color w:val="000000"/>
                      <w:szCs w:val="22"/>
                    </w:rPr>
                    <w:t xml:space="preserve">Doktora Öğrencisi </w:t>
                  </w:r>
                  <w:r w:rsidRPr="00AA5885">
                    <w:rPr>
                      <w:rFonts w:cs="Arial"/>
                      <w:color w:val="000000"/>
                      <w:szCs w:val="22"/>
                    </w:rPr>
                    <w:fldChar w:fldCharType="begin">
                      <w:ffData>
                        <w:name w:val="Check1"/>
                        <w:enabled/>
                        <w:calcOnExit w:val="0"/>
                        <w:checkBox>
                          <w:sizeAuto/>
                          <w:default w:val="0"/>
                        </w:checkBox>
                      </w:ffData>
                    </w:fldChar>
                  </w:r>
                  <w:r w:rsidRPr="00AA5885">
                    <w:rPr>
                      <w:rFonts w:cs="Arial"/>
                      <w:color w:val="000000"/>
                      <w:szCs w:val="22"/>
                    </w:rPr>
                    <w:instrText xml:space="preserve"> FORMCHECKBOX </w:instrText>
                  </w:r>
                  <w:r w:rsidR="00B321F8">
                    <w:rPr>
                      <w:rFonts w:cs="Arial"/>
                      <w:color w:val="000000"/>
                      <w:szCs w:val="22"/>
                    </w:rPr>
                  </w:r>
                  <w:r w:rsidR="00B321F8">
                    <w:rPr>
                      <w:rFonts w:cs="Arial"/>
                      <w:color w:val="000000"/>
                      <w:szCs w:val="22"/>
                    </w:rPr>
                    <w:fldChar w:fldCharType="separate"/>
                  </w:r>
                  <w:r w:rsidRPr="00AA5885">
                    <w:rPr>
                      <w:rFonts w:cs="Arial"/>
                      <w:color w:val="000000"/>
                      <w:szCs w:val="22"/>
                    </w:rPr>
                    <w:fldChar w:fldCharType="end"/>
                  </w:r>
                </w:p>
              </w:tc>
            </w:tr>
          </w:tbl>
          <w:p w:rsidR="00593A8A" w:rsidRPr="00AA5885" w:rsidRDefault="00593A8A" w:rsidP="005A5030">
            <w:pPr>
              <w:ind w:left="556" w:right="289"/>
              <w:rPr>
                <w:rFonts w:cs="Arial"/>
                <w:color w:val="000000"/>
                <w:sz w:val="10"/>
                <w:szCs w:val="10"/>
              </w:rPr>
            </w:pPr>
          </w:p>
          <w:tbl>
            <w:tblPr>
              <w:tblW w:w="1006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0"/>
              <w:gridCol w:w="3261"/>
              <w:gridCol w:w="3544"/>
            </w:tblGrid>
            <w:tr w:rsidR="00593A8A" w:rsidRPr="00AC0EB8" w:rsidTr="00AA5885">
              <w:tc>
                <w:tcPr>
                  <w:tcW w:w="3260"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jc w:val="left"/>
                    <w:rPr>
                      <w:rFonts w:cs="Arial"/>
                      <w:color w:val="000000"/>
                      <w:sz w:val="20"/>
                    </w:rPr>
                  </w:pPr>
                  <w:proofErr w:type="spellStart"/>
                  <w:r w:rsidRPr="00AA5885">
                    <w:rPr>
                      <w:rFonts w:cs="Arial"/>
                      <w:color w:val="000000"/>
                      <w:sz w:val="20"/>
                    </w:rPr>
                    <w:t>Bursiyerin</w:t>
                  </w:r>
                  <w:proofErr w:type="spellEnd"/>
                  <w:r w:rsidRPr="00AA5885">
                    <w:rPr>
                      <w:rFonts w:cs="Arial"/>
                      <w:color w:val="000000"/>
                      <w:sz w:val="20"/>
                    </w:rPr>
                    <w:t xml:space="preserve"> Genel Sağlık Sigortası Var mı?(*)</w:t>
                  </w:r>
                </w:p>
              </w:tc>
              <w:tc>
                <w:tcPr>
                  <w:tcW w:w="3261"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color w:val="000000"/>
                      <w:szCs w:val="22"/>
                    </w:rPr>
                  </w:pPr>
                  <w:r w:rsidRPr="00AA5885">
                    <w:rPr>
                      <w:rFonts w:cs="Arial"/>
                      <w:color w:val="000000"/>
                      <w:szCs w:val="22"/>
                    </w:rPr>
                    <w:t xml:space="preserve">Evet </w:t>
                  </w:r>
                  <w:r w:rsidRPr="00AA5885">
                    <w:rPr>
                      <w:rFonts w:cs="Arial"/>
                      <w:color w:val="000000"/>
                      <w:szCs w:val="22"/>
                    </w:rPr>
                    <w:fldChar w:fldCharType="begin">
                      <w:ffData>
                        <w:name w:val="Check1"/>
                        <w:enabled/>
                        <w:calcOnExit w:val="0"/>
                        <w:checkBox>
                          <w:sizeAuto/>
                          <w:default w:val="0"/>
                        </w:checkBox>
                      </w:ffData>
                    </w:fldChar>
                  </w:r>
                  <w:r w:rsidRPr="00AA5885">
                    <w:rPr>
                      <w:rFonts w:cs="Arial"/>
                      <w:color w:val="000000"/>
                      <w:szCs w:val="22"/>
                    </w:rPr>
                    <w:instrText xml:space="preserve"> FORMCHECKBOX </w:instrText>
                  </w:r>
                  <w:r w:rsidR="00B321F8">
                    <w:rPr>
                      <w:rFonts w:cs="Arial"/>
                      <w:color w:val="000000"/>
                      <w:szCs w:val="22"/>
                    </w:rPr>
                  </w:r>
                  <w:r w:rsidR="00B321F8">
                    <w:rPr>
                      <w:rFonts w:cs="Arial"/>
                      <w:color w:val="000000"/>
                      <w:szCs w:val="22"/>
                    </w:rPr>
                    <w:fldChar w:fldCharType="separate"/>
                  </w:r>
                  <w:r w:rsidRPr="00AA5885">
                    <w:rPr>
                      <w:rFonts w:cs="Arial"/>
                      <w:color w:val="000000"/>
                      <w:szCs w:val="22"/>
                    </w:rPr>
                    <w:fldChar w:fldCharType="end"/>
                  </w:r>
                  <w:r w:rsidRPr="00AA5885">
                    <w:rPr>
                      <w:rFonts w:cs="Arial"/>
                      <w:color w:val="000000"/>
                      <w:szCs w:val="22"/>
                    </w:rPr>
                    <w:t xml:space="preserve">  </w:t>
                  </w:r>
                </w:p>
              </w:tc>
              <w:tc>
                <w:tcPr>
                  <w:tcW w:w="3544"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tabs>
                      <w:tab w:val="left" w:pos="2734"/>
                    </w:tabs>
                    <w:ind w:right="289"/>
                    <w:rPr>
                      <w:rFonts w:cs="Arial"/>
                      <w:color w:val="000000"/>
                      <w:szCs w:val="22"/>
                    </w:rPr>
                  </w:pPr>
                  <w:r w:rsidRPr="00AA5885">
                    <w:rPr>
                      <w:rFonts w:cs="Arial"/>
                      <w:color w:val="000000"/>
                      <w:szCs w:val="22"/>
                    </w:rPr>
                    <w:t xml:space="preserve">Hayır </w:t>
                  </w:r>
                  <w:r w:rsidRPr="00AA5885">
                    <w:rPr>
                      <w:rFonts w:cs="Arial"/>
                      <w:color w:val="000000"/>
                      <w:szCs w:val="22"/>
                    </w:rPr>
                    <w:fldChar w:fldCharType="begin">
                      <w:ffData>
                        <w:name w:val="Check1"/>
                        <w:enabled/>
                        <w:calcOnExit w:val="0"/>
                        <w:checkBox>
                          <w:sizeAuto/>
                          <w:default w:val="0"/>
                        </w:checkBox>
                      </w:ffData>
                    </w:fldChar>
                  </w:r>
                  <w:r w:rsidRPr="00AA5885">
                    <w:rPr>
                      <w:rFonts w:cs="Arial"/>
                      <w:color w:val="000000"/>
                      <w:szCs w:val="22"/>
                    </w:rPr>
                    <w:instrText xml:space="preserve"> FORMCHECKBOX </w:instrText>
                  </w:r>
                  <w:r w:rsidR="00B321F8">
                    <w:rPr>
                      <w:rFonts w:cs="Arial"/>
                      <w:color w:val="000000"/>
                      <w:szCs w:val="22"/>
                    </w:rPr>
                  </w:r>
                  <w:r w:rsidR="00B321F8">
                    <w:rPr>
                      <w:rFonts w:cs="Arial"/>
                      <w:color w:val="000000"/>
                      <w:szCs w:val="22"/>
                    </w:rPr>
                    <w:fldChar w:fldCharType="separate"/>
                  </w:r>
                  <w:r w:rsidRPr="00AA5885">
                    <w:rPr>
                      <w:rFonts w:cs="Arial"/>
                      <w:color w:val="000000"/>
                      <w:szCs w:val="22"/>
                    </w:rPr>
                    <w:fldChar w:fldCharType="end"/>
                  </w:r>
                </w:p>
              </w:tc>
            </w:tr>
            <w:tr w:rsidR="00593A8A" w:rsidRPr="00AC0EB8" w:rsidTr="00AA5885">
              <w:tc>
                <w:tcPr>
                  <w:tcW w:w="3260"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108"/>
                    <w:jc w:val="left"/>
                    <w:rPr>
                      <w:rFonts w:cs="Arial"/>
                      <w:color w:val="000000"/>
                      <w:sz w:val="20"/>
                    </w:rPr>
                  </w:pPr>
                  <w:proofErr w:type="spellStart"/>
                  <w:r w:rsidRPr="00AA5885">
                    <w:rPr>
                      <w:rFonts w:cs="Arial"/>
                      <w:color w:val="000000"/>
                      <w:sz w:val="20"/>
                    </w:rPr>
                    <w:t>Bursiyer</w:t>
                  </w:r>
                  <w:proofErr w:type="spellEnd"/>
                  <w:r w:rsidRPr="00AA5885">
                    <w:rPr>
                      <w:rFonts w:cs="Arial"/>
                      <w:color w:val="000000"/>
                      <w:sz w:val="20"/>
                    </w:rPr>
                    <w:t xml:space="preserve"> TÜBİTAK Bursu Alıyor mu? TÜBİTAK bursu alan öğrenci BAP projesinden </w:t>
                  </w:r>
                  <w:r w:rsidRPr="00AA5885">
                    <w:rPr>
                      <w:rFonts w:cs="Arial"/>
                      <w:color w:val="000000"/>
                      <w:sz w:val="20"/>
                      <w:u w:val="single"/>
                    </w:rPr>
                    <w:t>burs alamaz</w:t>
                  </w:r>
                </w:p>
              </w:tc>
              <w:tc>
                <w:tcPr>
                  <w:tcW w:w="3261"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color w:val="000000"/>
                      <w:sz w:val="20"/>
                    </w:rPr>
                  </w:pPr>
                  <w:r w:rsidRPr="00AA5885">
                    <w:rPr>
                      <w:rFonts w:cs="Arial"/>
                      <w:color w:val="000000"/>
                      <w:szCs w:val="22"/>
                    </w:rPr>
                    <w:t xml:space="preserve">Evet </w:t>
                  </w:r>
                  <w:r w:rsidRPr="00AA5885">
                    <w:rPr>
                      <w:rFonts w:cs="Arial"/>
                      <w:color w:val="000000"/>
                      <w:szCs w:val="22"/>
                    </w:rPr>
                    <w:fldChar w:fldCharType="begin">
                      <w:ffData>
                        <w:name w:val="Check1"/>
                        <w:enabled/>
                        <w:calcOnExit w:val="0"/>
                        <w:checkBox>
                          <w:sizeAuto/>
                          <w:default w:val="0"/>
                        </w:checkBox>
                      </w:ffData>
                    </w:fldChar>
                  </w:r>
                  <w:r w:rsidRPr="00AA5885">
                    <w:rPr>
                      <w:rFonts w:cs="Arial"/>
                      <w:color w:val="000000"/>
                      <w:szCs w:val="22"/>
                    </w:rPr>
                    <w:instrText xml:space="preserve"> FORMCHECKBOX </w:instrText>
                  </w:r>
                  <w:r w:rsidR="00B321F8">
                    <w:rPr>
                      <w:rFonts w:cs="Arial"/>
                      <w:color w:val="000000"/>
                      <w:szCs w:val="22"/>
                    </w:rPr>
                  </w:r>
                  <w:r w:rsidR="00B321F8">
                    <w:rPr>
                      <w:rFonts w:cs="Arial"/>
                      <w:color w:val="000000"/>
                      <w:szCs w:val="22"/>
                    </w:rPr>
                    <w:fldChar w:fldCharType="separate"/>
                  </w:r>
                  <w:r w:rsidRPr="00AA5885">
                    <w:rPr>
                      <w:rFonts w:cs="Arial"/>
                      <w:color w:val="000000"/>
                      <w:szCs w:val="22"/>
                    </w:rPr>
                    <w:fldChar w:fldCharType="end"/>
                  </w:r>
                  <w:r w:rsidRPr="00AA5885">
                    <w:rPr>
                      <w:rFonts w:cs="Arial"/>
                      <w:color w:val="000000"/>
                      <w:szCs w:val="22"/>
                    </w:rPr>
                    <w:t xml:space="preserve">  </w:t>
                  </w:r>
                  <w:proofErr w:type="spellStart"/>
                  <w:r w:rsidRPr="00AA5885">
                    <w:rPr>
                      <w:rFonts w:cs="Arial"/>
                      <w:color w:val="000000"/>
                      <w:sz w:val="20"/>
                    </w:rPr>
                    <w:t>Bşl.Trh</w:t>
                  </w:r>
                  <w:proofErr w:type="spellEnd"/>
                  <w:proofErr w:type="gramStart"/>
                  <w:r w:rsidRPr="00AA5885">
                    <w:rPr>
                      <w:rFonts w:cs="Arial"/>
                      <w:color w:val="000000"/>
                      <w:szCs w:val="22"/>
                    </w:rPr>
                    <w:t>.</w:t>
                  </w:r>
                  <w:r w:rsidRPr="00AA5885">
                    <w:rPr>
                      <w:rFonts w:cs="Arial"/>
                      <w:color w:val="000000"/>
                      <w:sz w:val="20"/>
                    </w:rPr>
                    <w:t>…</w:t>
                  </w:r>
                  <w:proofErr w:type="gramEnd"/>
                  <w:r w:rsidRPr="00AA5885">
                    <w:rPr>
                      <w:rFonts w:cs="Arial"/>
                      <w:color w:val="000000"/>
                      <w:sz w:val="20"/>
                    </w:rPr>
                    <w:t xml:space="preserve">/…/20…. </w:t>
                  </w:r>
                  <w:r w:rsidRPr="00AA5885">
                    <w:rPr>
                      <w:rFonts w:cs="Arial"/>
                      <w:color w:val="000000"/>
                      <w:szCs w:val="22"/>
                    </w:rPr>
                    <w:t xml:space="preserve">Hayır </w:t>
                  </w:r>
                  <w:r w:rsidRPr="00AA5885">
                    <w:rPr>
                      <w:rFonts w:cs="Arial"/>
                      <w:color w:val="000000"/>
                      <w:sz w:val="20"/>
                    </w:rPr>
                    <w:fldChar w:fldCharType="begin">
                      <w:ffData>
                        <w:name w:val="Check1"/>
                        <w:enabled/>
                        <w:calcOnExit w:val="0"/>
                        <w:checkBox>
                          <w:sizeAuto/>
                          <w:default w:val="0"/>
                        </w:checkBox>
                      </w:ffData>
                    </w:fldChar>
                  </w:r>
                  <w:r w:rsidRPr="00AA5885">
                    <w:rPr>
                      <w:rFonts w:cs="Arial"/>
                      <w:color w:val="000000"/>
                      <w:sz w:val="20"/>
                    </w:rPr>
                    <w:instrText xml:space="preserve"> FORMCHECKBOX </w:instrText>
                  </w:r>
                  <w:r w:rsidR="00B321F8">
                    <w:rPr>
                      <w:rFonts w:cs="Arial"/>
                      <w:color w:val="000000"/>
                      <w:sz w:val="20"/>
                    </w:rPr>
                  </w:r>
                  <w:r w:rsidR="00B321F8">
                    <w:rPr>
                      <w:rFonts w:cs="Arial"/>
                      <w:color w:val="000000"/>
                      <w:sz w:val="20"/>
                    </w:rPr>
                    <w:fldChar w:fldCharType="separate"/>
                  </w:r>
                  <w:r w:rsidRPr="00AA5885">
                    <w:rPr>
                      <w:rFonts w:cs="Arial"/>
                      <w:color w:val="000000"/>
                      <w:sz w:val="20"/>
                    </w:rPr>
                    <w:fldChar w:fldCharType="end"/>
                  </w:r>
                </w:p>
              </w:tc>
              <w:tc>
                <w:tcPr>
                  <w:tcW w:w="3544"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tabs>
                      <w:tab w:val="left" w:pos="2734"/>
                    </w:tabs>
                    <w:rPr>
                      <w:rFonts w:cs="Arial"/>
                      <w:color w:val="000000"/>
                      <w:sz w:val="20"/>
                    </w:rPr>
                  </w:pPr>
                  <w:proofErr w:type="spellStart"/>
                  <w:r w:rsidRPr="00AA5885">
                    <w:rPr>
                      <w:rFonts w:cs="Arial"/>
                      <w:color w:val="000000"/>
                      <w:sz w:val="20"/>
                    </w:rPr>
                    <w:t>Btş.Trh</w:t>
                  </w:r>
                  <w:proofErr w:type="spellEnd"/>
                  <w:proofErr w:type="gramStart"/>
                  <w:r w:rsidRPr="00AA5885">
                    <w:rPr>
                      <w:rFonts w:cs="Arial"/>
                      <w:color w:val="000000"/>
                      <w:sz w:val="20"/>
                    </w:rPr>
                    <w:t>.…</w:t>
                  </w:r>
                  <w:proofErr w:type="gramEnd"/>
                  <w:r w:rsidRPr="00AA5885">
                    <w:rPr>
                      <w:rFonts w:cs="Arial"/>
                      <w:color w:val="000000"/>
                      <w:sz w:val="20"/>
                    </w:rPr>
                    <w:t xml:space="preserve">/…/20…  Süresi(Ay)     </w:t>
                  </w:r>
                </w:p>
              </w:tc>
            </w:tr>
            <w:tr w:rsidR="00593A8A" w:rsidRPr="00AC0EB8" w:rsidTr="00AA5885">
              <w:tc>
                <w:tcPr>
                  <w:tcW w:w="3260"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108"/>
                    <w:jc w:val="left"/>
                    <w:rPr>
                      <w:rFonts w:cs="Arial"/>
                      <w:color w:val="000000"/>
                      <w:sz w:val="20"/>
                    </w:rPr>
                  </w:pPr>
                  <w:proofErr w:type="spellStart"/>
                  <w:r w:rsidRPr="00AA5885">
                    <w:rPr>
                      <w:rFonts w:cs="Arial"/>
                      <w:color w:val="000000"/>
                      <w:sz w:val="20"/>
                    </w:rPr>
                    <w:t>Bursiyer</w:t>
                  </w:r>
                  <w:proofErr w:type="spellEnd"/>
                  <w:r w:rsidRPr="00AA5885">
                    <w:rPr>
                      <w:rFonts w:cs="Arial"/>
                      <w:color w:val="000000"/>
                      <w:sz w:val="20"/>
                    </w:rPr>
                    <w:t xml:space="preserve"> Kamu Kurum/Kuruluş Bursu Alıyor mu?</w:t>
                  </w:r>
                </w:p>
              </w:tc>
              <w:tc>
                <w:tcPr>
                  <w:tcW w:w="3261"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color w:val="000000"/>
                      <w:sz w:val="20"/>
                    </w:rPr>
                  </w:pPr>
                  <w:r w:rsidRPr="00AA5885">
                    <w:rPr>
                      <w:rFonts w:cs="Arial"/>
                      <w:color w:val="000000"/>
                      <w:szCs w:val="22"/>
                    </w:rPr>
                    <w:t xml:space="preserve">Evet </w:t>
                  </w:r>
                  <w:r w:rsidRPr="00AA5885">
                    <w:rPr>
                      <w:rFonts w:cs="Arial"/>
                      <w:color w:val="000000"/>
                      <w:szCs w:val="22"/>
                    </w:rPr>
                    <w:fldChar w:fldCharType="begin">
                      <w:ffData>
                        <w:name w:val="Check1"/>
                        <w:enabled/>
                        <w:calcOnExit w:val="0"/>
                        <w:checkBox>
                          <w:sizeAuto/>
                          <w:default w:val="0"/>
                        </w:checkBox>
                      </w:ffData>
                    </w:fldChar>
                  </w:r>
                  <w:r w:rsidRPr="00AA5885">
                    <w:rPr>
                      <w:rFonts w:cs="Arial"/>
                      <w:color w:val="000000"/>
                      <w:szCs w:val="22"/>
                    </w:rPr>
                    <w:instrText xml:space="preserve"> FORMCHECKBOX </w:instrText>
                  </w:r>
                  <w:r w:rsidR="00B321F8">
                    <w:rPr>
                      <w:rFonts w:cs="Arial"/>
                      <w:color w:val="000000"/>
                      <w:szCs w:val="22"/>
                    </w:rPr>
                  </w:r>
                  <w:r w:rsidR="00B321F8">
                    <w:rPr>
                      <w:rFonts w:cs="Arial"/>
                      <w:color w:val="000000"/>
                      <w:szCs w:val="22"/>
                    </w:rPr>
                    <w:fldChar w:fldCharType="separate"/>
                  </w:r>
                  <w:r w:rsidRPr="00AA5885">
                    <w:rPr>
                      <w:rFonts w:cs="Arial"/>
                      <w:color w:val="000000"/>
                      <w:szCs w:val="22"/>
                    </w:rPr>
                    <w:fldChar w:fldCharType="end"/>
                  </w:r>
                  <w:r w:rsidRPr="00AA5885">
                    <w:rPr>
                      <w:rFonts w:cs="Arial"/>
                      <w:color w:val="000000"/>
                      <w:szCs w:val="22"/>
                    </w:rPr>
                    <w:t xml:space="preserve">  </w:t>
                  </w:r>
                  <w:proofErr w:type="spellStart"/>
                  <w:r w:rsidRPr="00AA5885">
                    <w:rPr>
                      <w:rFonts w:cs="Arial"/>
                      <w:color w:val="000000"/>
                      <w:sz w:val="20"/>
                    </w:rPr>
                    <w:t>Bşl.Trh</w:t>
                  </w:r>
                  <w:proofErr w:type="spellEnd"/>
                  <w:proofErr w:type="gramStart"/>
                  <w:r w:rsidRPr="00AA5885">
                    <w:rPr>
                      <w:rFonts w:cs="Arial"/>
                      <w:color w:val="000000"/>
                      <w:szCs w:val="22"/>
                    </w:rPr>
                    <w:t>.</w:t>
                  </w:r>
                  <w:r w:rsidRPr="00AA5885">
                    <w:rPr>
                      <w:rFonts w:cs="Arial"/>
                      <w:color w:val="000000"/>
                      <w:sz w:val="20"/>
                    </w:rPr>
                    <w:t>…</w:t>
                  </w:r>
                  <w:proofErr w:type="gramEnd"/>
                  <w:r w:rsidRPr="00AA5885">
                    <w:rPr>
                      <w:rFonts w:cs="Arial"/>
                      <w:color w:val="000000"/>
                      <w:sz w:val="20"/>
                    </w:rPr>
                    <w:t xml:space="preserve">/…/20…. </w:t>
                  </w:r>
                  <w:r w:rsidRPr="00AA5885">
                    <w:rPr>
                      <w:rFonts w:cs="Arial"/>
                      <w:color w:val="000000"/>
                      <w:szCs w:val="22"/>
                    </w:rPr>
                    <w:t xml:space="preserve">Hayır </w:t>
                  </w:r>
                  <w:r w:rsidRPr="00AA5885">
                    <w:rPr>
                      <w:rFonts w:cs="Arial"/>
                      <w:color w:val="000000"/>
                      <w:sz w:val="20"/>
                    </w:rPr>
                    <w:fldChar w:fldCharType="begin">
                      <w:ffData>
                        <w:name w:val="Check1"/>
                        <w:enabled/>
                        <w:calcOnExit w:val="0"/>
                        <w:checkBox>
                          <w:sizeAuto/>
                          <w:default w:val="0"/>
                        </w:checkBox>
                      </w:ffData>
                    </w:fldChar>
                  </w:r>
                  <w:r w:rsidRPr="00AA5885">
                    <w:rPr>
                      <w:rFonts w:cs="Arial"/>
                      <w:color w:val="000000"/>
                      <w:sz w:val="20"/>
                    </w:rPr>
                    <w:instrText xml:space="preserve"> FORMCHECKBOX </w:instrText>
                  </w:r>
                  <w:r w:rsidR="00B321F8">
                    <w:rPr>
                      <w:rFonts w:cs="Arial"/>
                      <w:color w:val="000000"/>
                      <w:sz w:val="20"/>
                    </w:rPr>
                  </w:r>
                  <w:r w:rsidR="00B321F8">
                    <w:rPr>
                      <w:rFonts w:cs="Arial"/>
                      <w:color w:val="000000"/>
                      <w:sz w:val="20"/>
                    </w:rPr>
                    <w:fldChar w:fldCharType="separate"/>
                  </w:r>
                  <w:r w:rsidRPr="00AA5885">
                    <w:rPr>
                      <w:rFonts w:cs="Arial"/>
                      <w:color w:val="000000"/>
                      <w:sz w:val="20"/>
                    </w:rPr>
                    <w:fldChar w:fldCharType="end"/>
                  </w:r>
                </w:p>
              </w:tc>
              <w:tc>
                <w:tcPr>
                  <w:tcW w:w="3544"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tabs>
                      <w:tab w:val="left" w:pos="2734"/>
                    </w:tabs>
                    <w:rPr>
                      <w:rFonts w:cs="Arial"/>
                      <w:color w:val="000000"/>
                      <w:sz w:val="20"/>
                    </w:rPr>
                  </w:pPr>
                  <w:proofErr w:type="spellStart"/>
                  <w:r w:rsidRPr="00AA5885">
                    <w:rPr>
                      <w:rFonts w:cs="Arial"/>
                      <w:color w:val="000000"/>
                      <w:sz w:val="20"/>
                    </w:rPr>
                    <w:t>Btş.Trh</w:t>
                  </w:r>
                  <w:proofErr w:type="spellEnd"/>
                  <w:proofErr w:type="gramStart"/>
                  <w:r w:rsidRPr="00AA5885">
                    <w:rPr>
                      <w:rFonts w:cs="Arial"/>
                      <w:color w:val="000000"/>
                      <w:sz w:val="20"/>
                    </w:rPr>
                    <w:t>.…</w:t>
                  </w:r>
                  <w:proofErr w:type="gramEnd"/>
                  <w:r w:rsidRPr="00AA5885">
                    <w:rPr>
                      <w:rFonts w:cs="Arial"/>
                      <w:color w:val="000000"/>
                      <w:sz w:val="20"/>
                    </w:rPr>
                    <w:t xml:space="preserve">/…/20…  Süresi(Ay)     </w:t>
                  </w:r>
                </w:p>
              </w:tc>
            </w:tr>
          </w:tbl>
          <w:p w:rsidR="00593A8A" w:rsidRPr="00AA5885" w:rsidRDefault="00593A8A" w:rsidP="005A5030">
            <w:pPr>
              <w:ind w:left="556" w:right="289"/>
              <w:rPr>
                <w:rFonts w:cs="Arial"/>
                <w:color w:val="000000"/>
                <w:sz w:val="10"/>
                <w:szCs w:val="10"/>
              </w:rPr>
            </w:pPr>
          </w:p>
          <w:tbl>
            <w:tblPr>
              <w:tblW w:w="1006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0"/>
              <w:gridCol w:w="6805"/>
            </w:tblGrid>
            <w:tr w:rsidR="00593A8A" w:rsidRPr="00AC0EB8" w:rsidTr="00AA5885">
              <w:tc>
                <w:tcPr>
                  <w:tcW w:w="3260"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tabs>
                      <w:tab w:val="left" w:pos="1906"/>
                    </w:tabs>
                    <w:ind w:right="-108"/>
                    <w:jc w:val="left"/>
                    <w:rPr>
                      <w:rFonts w:cs="Arial"/>
                      <w:color w:val="000000"/>
                      <w:sz w:val="20"/>
                    </w:rPr>
                  </w:pPr>
                  <w:r w:rsidRPr="00AA5885">
                    <w:rPr>
                      <w:rFonts w:cs="Arial"/>
                      <w:color w:val="000000"/>
                      <w:sz w:val="20"/>
                    </w:rPr>
                    <w:t>Burs Ödemesi Yapılacak Ay</w:t>
                  </w:r>
                </w:p>
              </w:tc>
              <w:tc>
                <w:tcPr>
                  <w:tcW w:w="6805"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color w:val="000000"/>
                      <w:sz w:val="20"/>
                    </w:rPr>
                  </w:pPr>
                </w:p>
              </w:tc>
            </w:tr>
            <w:tr w:rsidR="00593A8A" w:rsidRPr="00AC0EB8" w:rsidTr="00AA5885">
              <w:tc>
                <w:tcPr>
                  <w:tcW w:w="3260"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jc w:val="left"/>
                    <w:rPr>
                      <w:rFonts w:cs="Arial"/>
                      <w:color w:val="000000"/>
                      <w:sz w:val="20"/>
                    </w:rPr>
                  </w:pPr>
                  <w:r w:rsidRPr="00AA5885">
                    <w:rPr>
                      <w:rFonts w:cs="Arial"/>
                      <w:color w:val="000000"/>
                      <w:sz w:val="20"/>
                    </w:rPr>
                    <w:t xml:space="preserve">Ödenecek Aylık Burs Miktarı  </w:t>
                  </w:r>
                </w:p>
              </w:tc>
              <w:tc>
                <w:tcPr>
                  <w:tcW w:w="6805"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color w:val="000000"/>
                      <w:szCs w:val="22"/>
                    </w:rPr>
                  </w:pPr>
                  <w:r w:rsidRPr="00AA5885">
                    <w:rPr>
                      <w:rFonts w:cs="Arial"/>
                      <w:color w:val="000000"/>
                      <w:szCs w:val="22"/>
                    </w:rPr>
                    <w:t xml:space="preserve">                                          TL</w:t>
                  </w:r>
                </w:p>
              </w:tc>
            </w:tr>
          </w:tbl>
          <w:p w:rsidR="00593A8A" w:rsidRPr="00AA5885" w:rsidRDefault="00593A8A" w:rsidP="00507D66">
            <w:pPr>
              <w:ind w:left="556" w:right="289"/>
              <w:rPr>
                <w:rFonts w:cs="Arial"/>
                <w:color w:val="000000"/>
                <w:szCs w:val="22"/>
              </w:rPr>
            </w:pPr>
          </w:p>
        </w:tc>
      </w:tr>
      <w:tr w:rsidR="00593A8A" w:rsidRPr="00AC0EB8" w:rsidTr="007330E6">
        <w:trPr>
          <w:trHeight w:val="7203"/>
        </w:trPr>
        <w:tc>
          <w:tcPr>
            <w:tcW w:w="10349" w:type="dxa"/>
          </w:tcPr>
          <w:p w:rsidR="00593A8A" w:rsidRPr="00DC2191" w:rsidRDefault="00DC2191" w:rsidP="00507D66">
            <w:pPr>
              <w:ind w:left="556" w:right="289"/>
              <w:jc w:val="center"/>
              <w:rPr>
                <w:rFonts w:cs="Arial"/>
                <w:b/>
                <w:color w:val="000000"/>
                <w:sz w:val="24"/>
                <w:szCs w:val="24"/>
              </w:rPr>
            </w:pPr>
            <w:r w:rsidRPr="00DC2191">
              <w:rPr>
                <w:rFonts w:cs="Arial"/>
                <w:b/>
                <w:color w:val="000000"/>
                <w:sz w:val="24"/>
                <w:szCs w:val="24"/>
              </w:rPr>
              <w:t>İ.Ü. Bilimsel Araştırma Projeleri Koordinasyon Birimine</w:t>
            </w:r>
          </w:p>
          <w:p w:rsidR="00593A8A" w:rsidRPr="00AA5885" w:rsidRDefault="00593A8A" w:rsidP="00507D66">
            <w:pPr>
              <w:ind w:left="556" w:right="289"/>
              <w:jc w:val="center"/>
              <w:rPr>
                <w:rFonts w:cs="Arial"/>
                <w:color w:val="000000"/>
                <w:sz w:val="10"/>
                <w:szCs w:val="10"/>
              </w:rPr>
            </w:pPr>
          </w:p>
          <w:p w:rsidR="00593A8A" w:rsidRPr="00AA5885" w:rsidRDefault="00593A8A" w:rsidP="00507D66">
            <w:pPr>
              <w:ind w:left="556" w:right="289"/>
              <w:rPr>
                <w:rFonts w:cs="Arial"/>
                <w:b/>
                <w:color w:val="000000"/>
                <w:sz w:val="20"/>
                <w:szCs w:val="24"/>
              </w:rPr>
            </w:pPr>
            <w:r w:rsidRPr="00AA5885">
              <w:rPr>
                <w:rFonts w:cs="Arial"/>
                <w:b/>
                <w:color w:val="000000"/>
                <w:sz w:val="20"/>
                <w:szCs w:val="24"/>
              </w:rPr>
              <w:t xml:space="preserve">Yukarıda bilgileri verilen öğrenci, lisansüstü eğitimi ile ilgili olarak uygulama amacıyla, yürütücüsü olduğum projede yer almaktadır. Söz konusu öğrenciye, öğrenimini tamamlaması için 2547 sayılı kanunun 4. maddesinin 1. Fıkrası (c) bendi, 58. Maddenin (b) fıkrası ile ek 28. Maddesine dayanılarak hazırlanan YÜKSEKÖĞRETİM KURUMLARI BİLİMSEL ARAŞTIRMA PROJELERİ HAKKINDA YÖNETMELİĞİN 3. Maddesinin 1. Fıkrası </w:t>
            </w:r>
            <w:proofErr w:type="gramStart"/>
            <w:r w:rsidRPr="00AA5885">
              <w:rPr>
                <w:rFonts w:cs="Arial"/>
                <w:b/>
                <w:color w:val="000000"/>
                <w:sz w:val="20"/>
                <w:szCs w:val="24"/>
              </w:rPr>
              <w:t>gereğince  yukarıda</w:t>
            </w:r>
            <w:proofErr w:type="gramEnd"/>
            <w:r w:rsidRPr="00AA5885">
              <w:rPr>
                <w:rFonts w:cs="Arial"/>
                <w:b/>
                <w:color w:val="000000"/>
                <w:sz w:val="20"/>
                <w:szCs w:val="24"/>
              </w:rPr>
              <w:t xml:space="preserve"> belirtilen ay için  burs ödemesinin yapılması hususunda gereğini arz ederim.</w:t>
            </w:r>
          </w:p>
          <w:p w:rsidR="00593A8A" w:rsidRPr="00AA5885" w:rsidRDefault="00593A8A" w:rsidP="00507D66">
            <w:pPr>
              <w:ind w:left="556" w:right="289"/>
              <w:rPr>
                <w:rFonts w:cs="Arial"/>
                <w:b/>
                <w:color w:val="000000"/>
                <w:sz w:val="20"/>
                <w:szCs w:val="24"/>
              </w:rPr>
            </w:pPr>
            <w:r w:rsidRPr="00AA5885">
              <w:rPr>
                <w:rFonts w:cs="Arial"/>
                <w:b/>
                <w:color w:val="000000"/>
                <w:sz w:val="20"/>
                <w:szCs w:val="24"/>
              </w:rPr>
              <w:t xml:space="preserve">Yukarıda verilen bilgilerin doğruluğunu beyan eder, </w:t>
            </w:r>
            <w:proofErr w:type="spellStart"/>
            <w:r w:rsidRPr="00AA5885">
              <w:rPr>
                <w:rFonts w:cs="Arial"/>
                <w:b/>
                <w:color w:val="000000"/>
                <w:sz w:val="20"/>
              </w:rPr>
              <w:t>bursiyerin</w:t>
            </w:r>
            <w:proofErr w:type="spellEnd"/>
            <w:r w:rsidRPr="00AA5885">
              <w:rPr>
                <w:rFonts w:cs="Arial"/>
                <w:b/>
                <w:color w:val="000000"/>
                <w:sz w:val="20"/>
              </w:rPr>
              <w:t xml:space="preserve"> projeden ayrılması durumunda aynı gün, </w:t>
            </w:r>
            <w:r w:rsidRPr="00AA5885">
              <w:rPr>
                <w:rFonts w:cs="Arial"/>
                <w:b/>
                <w:color w:val="000000"/>
                <w:sz w:val="20"/>
                <w:szCs w:val="24"/>
              </w:rPr>
              <w:t>bu bilgilerde herhangi bir değişiklik olması durumunda bursun kesilmesi için zamanında ilgili birime bilgi vereceğimi taahhüt ederim.</w:t>
            </w:r>
          </w:p>
          <w:p w:rsidR="00593A8A" w:rsidRPr="00AA5885" w:rsidRDefault="00593A8A" w:rsidP="00507D66">
            <w:pPr>
              <w:ind w:left="556" w:right="289"/>
              <w:rPr>
                <w:rFonts w:cs="Arial"/>
                <w:b/>
                <w:color w:val="000000"/>
                <w:sz w:val="10"/>
                <w:szCs w:val="10"/>
              </w:rPr>
            </w:pPr>
          </w:p>
          <w:tbl>
            <w:tblPr>
              <w:tblW w:w="9538"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2575"/>
              <w:gridCol w:w="3544"/>
            </w:tblGrid>
            <w:tr w:rsidR="00593A8A" w:rsidRPr="00AC0EB8" w:rsidTr="00AA5885">
              <w:tc>
                <w:tcPr>
                  <w:tcW w:w="3419"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color w:val="000000"/>
                      <w:sz w:val="20"/>
                      <w:szCs w:val="24"/>
                    </w:rPr>
                  </w:pPr>
                  <w:r w:rsidRPr="00AA5885">
                    <w:rPr>
                      <w:rFonts w:cs="Arial"/>
                      <w:color w:val="000000"/>
                      <w:szCs w:val="22"/>
                    </w:rPr>
                    <w:t>Proje Yürütücüsü</w:t>
                  </w:r>
                </w:p>
              </w:tc>
              <w:tc>
                <w:tcPr>
                  <w:tcW w:w="2575"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color w:val="000000"/>
                      <w:sz w:val="20"/>
                      <w:szCs w:val="24"/>
                    </w:rPr>
                  </w:pPr>
                  <w:r w:rsidRPr="00AA5885">
                    <w:rPr>
                      <w:rFonts w:cs="Arial"/>
                      <w:color w:val="000000"/>
                      <w:szCs w:val="22"/>
                    </w:rPr>
                    <w:t xml:space="preserve">  İmza                      </w:t>
                  </w:r>
                </w:p>
              </w:tc>
              <w:tc>
                <w:tcPr>
                  <w:tcW w:w="3544"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108"/>
                    <w:rPr>
                      <w:rFonts w:cs="Arial"/>
                      <w:color w:val="000000"/>
                      <w:sz w:val="20"/>
                      <w:szCs w:val="24"/>
                    </w:rPr>
                  </w:pPr>
                  <w:r w:rsidRPr="00AA5885">
                    <w:rPr>
                      <w:rFonts w:cs="Arial"/>
                      <w:color w:val="000000"/>
                      <w:szCs w:val="22"/>
                    </w:rPr>
                    <w:t>Tarih</w:t>
                  </w:r>
                </w:p>
              </w:tc>
            </w:tr>
            <w:tr w:rsidR="00593A8A" w:rsidRPr="00AC0EB8" w:rsidTr="00AA5885">
              <w:trPr>
                <w:trHeight w:val="375"/>
              </w:trPr>
              <w:tc>
                <w:tcPr>
                  <w:tcW w:w="3419"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b/>
                      <w:color w:val="000000"/>
                      <w:sz w:val="20"/>
                      <w:szCs w:val="24"/>
                    </w:rPr>
                  </w:pPr>
                </w:p>
              </w:tc>
              <w:tc>
                <w:tcPr>
                  <w:tcW w:w="2575"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b/>
                      <w:color w:val="000000"/>
                      <w:sz w:val="20"/>
                      <w:szCs w:val="24"/>
                    </w:rPr>
                  </w:pPr>
                </w:p>
              </w:tc>
              <w:tc>
                <w:tcPr>
                  <w:tcW w:w="3544"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b/>
                      <w:color w:val="000000"/>
                      <w:sz w:val="20"/>
                      <w:szCs w:val="24"/>
                    </w:rPr>
                  </w:pPr>
                  <w:r w:rsidRPr="00AA5885">
                    <w:rPr>
                      <w:rFonts w:cs="Arial"/>
                      <w:color w:val="000000"/>
                      <w:szCs w:val="22"/>
                    </w:rPr>
                    <w:t xml:space="preserve">    …/ … /20…</w:t>
                  </w:r>
                </w:p>
              </w:tc>
            </w:tr>
          </w:tbl>
          <w:p w:rsidR="00593A8A" w:rsidRPr="00AA5885" w:rsidRDefault="00593A8A" w:rsidP="00DC1B93">
            <w:pPr>
              <w:tabs>
                <w:tab w:val="left" w:pos="4036"/>
                <w:tab w:val="left" w:pos="6192"/>
              </w:tabs>
              <w:ind w:left="556" w:right="289"/>
              <w:rPr>
                <w:rFonts w:cs="Arial"/>
                <w:b/>
                <w:color w:val="000000"/>
                <w:sz w:val="20"/>
                <w:szCs w:val="24"/>
              </w:rPr>
            </w:pPr>
            <w:proofErr w:type="gramStart"/>
            <w:r w:rsidRPr="00AA5885">
              <w:rPr>
                <w:rFonts w:cs="Arial"/>
                <w:b/>
                <w:color w:val="000000"/>
                <w:sz w:val="20"/>
              </w:rPr>
              <w:t xml:space="preserve">Yukarıda beyan ettiğim bilgilerin doğruluğunu, (Bir Kurum veya iş yerinde çalışmıyor olmak, aynı dönemde TÜBİTAK yurtiçi lisansüstü burs programı </w:t>
            </w:r>
            <w:proofErr w:type="spellStart"/>
            <w:r w:rsidRPr="00AA5885">
              <w:rPr>
                <w:rFonts w:cs="Arial"/>
                <w:b/>
                <w:color w:val="000000"/>
                <w:sz w:val="20"/>
              </w:rPr>
              <w:t>bursiyeri</w:t>
            </w:r>
            <w:proofErr w:type="spellEnd"/>
            <w:r w:rsidRPr="00AA5885">
              <w:rPr>
                <w:rFonts w:cs="Arial"/>
                <w:b/>
                <w:color w:val="000000"/>
                <w:sz w:val="20"/>
              </w:rPr>
              <w:t xml:space="preserve"> olmamak, aynı dönemde başka bir projede </w:t>
            </w:r>
            <w:proofErr w:type="spellStart"/>
            <w:r w:rsidRPr="00AA5885">
              <w:rPr>
                <w:rFonts w:cs="Arial"/>
                <w:b/>
                <w:color w:val="000000"/>
                <w:sz w:val="20"/>
              </w:rPr>
              <w:t>bursiyer</w:t>
            </w:r>
            <w:proofErr w:type="spellEnd"/>
            <w:r w:rsidRPr="00AA5885">
              <w:rPr>
                <w:rFonts w:cs="Arial"/>
                <w:b/>
                <w:color w:val="000000"/>
                <w:sz w:val="20"/>
              </w:rPr>
              <w:t xml:space="preserve"> olmamak) yapılacak denetim ve kontrollerde beyanıma dayalı olarak ortaya çıkacak olası tüm yasal sorumlulukları üstlendiğimi bildirir, beyan ettiğim bilgilerde bir değişiklik olması halinde derhal proje yürütücüsünü bilgilendireceğimi, adıma düzenlenecek evrak ve belgelerin beyan ettiğim bilgilere uygun olarak hazırlanması hususunda gereğini arz ederim.</w:t>
            </w:r>
            <w:r w:rsidRPr="00AA5885">
              <w:rPr>
                <w:rFonts w:cs="Arial"/>
                <w:b/>
                <w:color w:val="000000"/>
                <w:sz w:val="20"/>
                <w:szCs w:val="24"/>
              </w:rPr>
              <w:t xml:space="preserve"> </w:t>
            </w:r>
            <w:proofErr w:type="gramEnd"/>
          </w:p>
          <w:tbl>
            <w:tblPr>
              <w:tblW w:w="9538"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2575"/>
              <w:gridCol w:w="3544"/>
            </w:tblGrid>
            <w:tr w:rsidR="00593A8A" w:rsidRPr="00AC0EB8" w:rsidTr="00AA5885">
              <w:tc>
                <w:tcPr>
                  <w:tcW w:w="3419"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color w:val="000000"/>
                      <w:sz w:val="20"/>
                      <w:szCs w:val="24"/>
                    </w:rPr>
                  </w:pPr>
                  <w:proofErr w:type="spellStart"/>
                  <w:r w:rsidRPr="00AA5885">
                    <w:rPr>
                      <w:rFonts w:cs="Arial"/>
                      <w:color w:val="000000"/>
                      <w:szCs w:val="22"/>
                    </w:rPr>
                    <w:t>Bursiyer</w:t>
                  </w:r>
                  <w:proofErr w:type="spellEnd"/>
                </w:p>
              </w:tc>
              <w:tc>
                <w:tcPr>
                  <w:tcW w:w="2575"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color w:val="000000"/>
                      <w:sz w:val="20"/>
                      <w:szCs w:val="24"/>
                    </w:rPr>
                  </w:pPr>
                  <w:r w:rsidRPr="00AA5885">
                    <w:rPr>
                      <w:rFonts w:cs="Arial"/>
                      <w:color w:val="000000"/>
                      <w:szCs w:val="22"/>
                    </w:rPr>
                    <w:t xml:space="preserve">  İmza                      </w:t>
                  </w:r>
                </w:p>
              </w:tc>
              <w:tc>
                <w:tcPr>
                  <w:tcW w:w="3544"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108"/>
                    <w:rPr>
                      <w:rFonts w:cs="Arial"/>
                      <w:color w:val="000000"/>
                      <w:sz w:val="20"/>
                      <w:szCs w:val="24"/>
                    </w:rPr>
                  </w:pPr>
                  <w:r w:rsidRPr="00AA5885">
                    <w:rPr>
                      <w:rFonts w:cs="Arial"/>
                      <w:color w:val="000000"/>
                      <w:szCs w:val="22"/>
                    </w:rPr>
                    <w:t>Tarih</w:t>
                  </w:r>
                </w:p>
              </w:tc>
            </w:tr>
            <w:tr w:rsidR="00593A8A" w:rsidRPr="00AC0EB8" w:rsidTr="00AA5885">
              <w:trPr>
                <w:trHeight w:val="319"/>
              </w:trPr>
              <w:tc>
                <w:tcPr>
                  <w:tcW w:w="3419"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b/>
                      <w:color w:val="000000"/>
                      <w:sz w:val="20"/>
                      <w:szCs w:val="24"/>
                    </w:rPr>
                  </w:pPr>
                </w:p>
              </w:tc>
              <w:tc>
                <w:tcPr>
                  <w:tcW w:w="2575"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b/>
                      <w:color w:val="000000"/>
                      <w:sz w:val="20"/>
                      <w:szCs w:val="24"/>
                    </w:rPr>
                  </w:pPr>
                </w:p>
              </w:tc>
              <w:tc>
                <w:tcPr>
                  <w:tcW w:w="3544" w:type="dxa"/>
                  <w:tcBorders>
                    <w:top w:val="single" w:sz="4" w:space="0" w:color="auto"/>
                    <w:left w:val="single" w:sz="4" w:space="0" w:color="auto"/>
                    <w:bottom w:val="single" w:sz="4" w:space="0" w:color="auto"/>
                    <w:right w:val="single" w:sz="4" w:space="0" w:color="auto"/>
                  </w:tcBorders>
                </w:tcPr>
                <w:p w:rsidR="00593A8A" w:rsidRPr="00AA5885" w:rsidRDefault="00593A8A" w:rsidP="00AA5885">
                  <w:pPr>
                    <w:ind w:right="289"/>
                    <w:rPr>
                      <w:rFonts w:cs="Arial"/>
                      <w:b/>
                      <w:color w:val="000000"/>
                      <w:sz w:val="20"/>
                      <w:szCs w:val="24"/>
                    </w:rPr>
                  </w:pPr>
                  <w:r w:rsidRPr="00AA5885">
                    <w:rPr>
                      <w:rFonts w:cs="Arial"/>
                      <w:color w:val="000000"/>
                      <w:szCs w:val="22"/>
                    </w:rPr>
                    <w:t xml:space="preserve">    …/ … /20…</w:t>
                  </w:r>
                </w:p>
              </w:tc>
            </w:tr>
          </w:tbl>
          <w:p w:rsidR="00593A8A" w:rsidRPr="00AA5885" w:rsidRDefault="00593A8A" w:rsidP="00411FFA">
            <w:pPr>
              <w:ind w:left="556" w:right="289"/>
              <w:rPr>
                <w:rFonts w:cs="Arial"/>
                <w:b/>
                <w:color w:val="000000"/>
                <w:sz w:val="20"/>
                <w:szCs w:val="24"/>
              </w:rPr>
            </w:pPr>
            <w:r w:rsidRPr="00AA5885">
              <w:rPr>
                <w:rFonts w:cs="Arial"/>
                <w:b/>
                <w:color w:val="000000"/>
                <w:sz w:val="20"/>
                <w:szCs w:val="24"/>
                <w:u w:val="single"/>
              </w:rPr>
              <w:t>EKLER</w:t>
            </w:r>
            <w:r w:rsidRPr="00AA5885">
              <w:rPr>
                <w:rFonts w:cs="Arial"/>
                <w:b/>
                <w:color w:val="000000"/>
                <w:sz w:val="20"/>
                <w:szCs w:val="24"/>
              </w:rPr>
              <w:t xml:space="preserve">:    </w:t>
            </w:r>
          </w:p>
          <w:p w:rsidR="00593A8A" w:rsidRPr="00AA5885" w:rsidRDefault="00593A8A" w:rsidP="007C41A3">
            <w:pPr>
              <w:pStyle w:val="ListeParagraf"/>
              <w:numPr>
                <w:ilvl w:val="0"/>
                <w:numId w:val="11"/>
              </w:numPr>
              <w:ind w:right="289"/>
              <w:rPr>
                <w:rFonts w:cs="Arial"/>
                <w:color w:val="000000"/>
                <w:sz w:val="20"/>
              </w:rPr>
            </w:pPr>
            <w:r w:rsidRPr="00AA5885">
              <w:rPr>
                <w:rFonts w:cs="Arial"/>
                <w:color w:val="000000"/>
                <w:sz w:val="20"/>
                <w:szCs w:val="24"/>
              </w:rPr>
              <w:t>Öğrenci Belgesi</w:t>
            </w:r>
          </w:p>
          <w:p w:rsidR="00593A8A" w:rsidRPr="00AA5885" w:rsidRDefault="00593A8A" w:rsidP="007C41A3">
            <w:pPr>
              <w:pStyle w:val="ListeParagraf"/>
              <w:numPr>
                <w:ilvl w:val="0"/>
                <w:numId w:val="11"/>
              </w:numPr>
              <w:ind w:right="289"/>
              <w:rPr>
                <w:rFonts w:cs="Arial"/>
                <w:color w:val="000000"/>
                <w:sz w:val="20"/>
              </w:rPr>
            </w:pPr>
            <w:r w:rsidRPr="00AA5885">
              <w:rPr>
                <w:rFonts w:cs="Arial"/>
                <w:color w:val="000000"/>
                <w:sz w:val="20"/>
                <w:szCs w:val="24"/>
              </w:rPr>
              <w:t>Kimlik fotokopisi</w:t>
            </w:r>
          </w:p>
          <w:p w:rsidR="00593A8A" w:rsidRPr="00AA5885" w:rsidRDefault="00593A8A" w:rsidP="007C41A3">
            <w:pPr>
              <w:numPr>
                <w:ilvl w:val="0"/>
                <w:numId w:val="11"/>
              </w:numPr>
              <w:ind w:right="289"/>
              <w:rPr>
                <w:rFonts w:cs="Arial"/>
                <w:color w:val="000000"/>
                <w:sz w:val="20"/>
              </w:rPr>
            </w:pPr>
            <w:proofErr w:type="gramStart"/>
            <w:r w:rsidRPr="00AA5885">
              <w:rPr>
                <w:rFonts w:cs="Arial"/>
                <w:color w:val="000000"/>
                <w:sz w:val="20"/>
              </w:rPr>
              <w:t>e</w:t>
            </w:r>
            <w:proofErr w:type="gramEnd"/>
            <w:r w:rsidRPr="00AA5885">
              <w:rPr>
                <w:rFonts w:cs="Arial"/>
                <w:color w:val="000000"/>
                <w:sz w:val="20"/>
              </w:rPr>
              <w:t>-Devlet sayfasından ilgili ay için ala</w:t>
            </w:r>
            <w:r w:rsidR="006C3DA2">
              <w:rPr>
                <w:rFonts w:cs="Arial"/>
                <w:color w:val="000000"/>
                <w:sz w:val="20"/>
              </w:rPr>
              <w:t xml:space="preserve">cağı </w:t>
            </w:r>
            <w:proofErr w:type="spellStart"/>
            <w:r w:rsidR="006C3DA2">
              <w:rPr>
                <w:rFonts w:cs="Arial"/>
                <w:color w:val="000000"/>
                <w:sz w:val="20"/>
              </w:rPr>
              <w:t>Müstehaklık</w:t>
            </w:r>
            <w:proofErr w:type="spellEnd"/>
            <w:r w:rsidR="006C3DA2">
              <w:rPr>
                <w:rFonts w:cs="Arial"/>
                <w:color w:val="000000"/>
                <w:sz w:val="20"/>
              </w:rPr>
              <w:t xml:space="preserve"> Belgesi</w:t>
            </w:r>
          </w:p>
          <w:p w:rsidR="00593A8A" w:rsidRPr="006C3DA2" w:rsidRDefault="006C3DA2" w:rsidP="00DC2191">
            <w:pPr>
              <w:pStyle w:val="ListeParagraf"/>
              <w:numPr>
                <w:ilvl w:val="0"/>
                <w:numId w:val="11"/>
              </w:numPr>
              <w:ind w:right="289"/>
              <w:rPr>
                <w:rFonts w:cs="Arial"/>
                <w:color w:val="000000"/>
                <w:sz w:val="20"/>
                <w:szCs w:val="24"/>
              </w:rPr>
            </w:pPr>
            <w:proofErr w:type="gramStart"/>
            <w:r>
              <w:rPr>
                <w:rFonts w:cs="Arial"/>
                <w:color w:val="000000"/>
                <w:sz w:val="20"/>
                <w:szCs w:val="24"/>
              </w:rPr>
              <w:t>e</w:t>
            </w:r>
            <w:proofErr w:type="gramEnd"/>
            <w:r>
              <w:rPr>
                <w:rFonts w:cs="Arial"/>
                <w:color w:val="000000"/>
                <w:sz w:val="20"/>
                <w:szCs w:val="24"/>
              </w:rPr>
              <w:t xml:space="preserve">-Devlet sayfasından </w:t>
            </w:r>
            <w:r w:rsidR="00DC2191">
              <w:rPr>
                <w:rFonts w:cs="Arial"/>
                <w:color w:val="000000"/>
                <w:sz w:val="20"/>
                <w:szCs w:val="24"/>
              </w:rPr>
              <w:t>SGK Hizmet ve Tescil Dökümü 4/A Tescil Bilgileri “</w:t>
            </w:r>
            <w:r w:rsidR="00DC2191" w:rsidRPr="00DC2191">
              <w:rPr>
                <w:rFonts w:cs="Arial"/>
                <w:color w:val="000000"/>
                <w:sz w:val="20"/>
                <w:szCs w:val="24"/>
              </w:rPr>
              <w:t>hizmet dökümü türü</w:t>
            </w:r>
            <w:r w:rsidR="00DC2191" w:rsidRPr="00DC2191">
              <w:rPr>
                <w:rFonts w:cs="Arial"/>
                <w:i/>
                <w:color w:val="000000"/>
                <w:sz w:val="20"/>
                <w:szCs w:val="24"/>
              </w:rPr>
              <w:t xml:space="preserve"> tüm </w:t>
            </w:r>
            <w:proofErr w:type="spellStart"/>
            <w:r w:rsidR="00DC2191" w:rsidRPr="00DC2191">
              <w:rPr>
                <w:rFonts w:cs="Arial"/>
                <w:i/>
                <w:color w:val="000000"/>
                <w:sz w:val="20"/>
                <w:szCs w:val="24"/>
              </w:rPr>
              <w:t>sgk</w:t>
            </w:r>
            <w:proofErr w:type="spellEnd"/>
            <w:r w:rsidR="00DC2191" w:rsidRPr="00DC2191">
              <w:rPr>
                <w:rFonts w:cs="Arial"/>
                <w:i/>
                <w:color w:val="000000"/>
                <w:sz w:val="20"/>
                <w:szCs w:val="24"/>
              </w:rPr>
              <w:t xml:space="preserve"> uzun vade hizmet dökümü”</w:t>
            </w:r>
            <w:r w:rsidR="00DC2191">
              <w:rPr>
                <w:rFonts w:cs="Arial"/>
                <w:i/>
                <w:color w:val="000000"/>
                <w:sz w:val="20"/>
                <w:szCs w:val="24"/>
              </w:rPr>
              <w:t xml:space="preserve"> </w:t>
            </w:r>
            <w:r w:rsidR="00DC2191" w:rsidRPr="00DC2191">
              <w:rPr>
                <w:rFonts w:cs="Arial"/>
                <w:color w:val="000000"/>
                <w:sz w:val="20"/>
                <w:szCs w:val="24"/>
              </w:rPr>
              <w:t xml:space="preserve">ilgili yıl </w:t>
            </w:r>
            <w:proofErr w:type="spellStart"/>
            <w:r w:rsidR="00DC2191" w:rsidRPr="00DC2191">
              <w:rPr>
                <w:rFonts w:cs="Arial"/>
                <w:color w:val="000000"/>
                <w:sz w:val="20"/>
                <w:szCs w:val="24"/>
              </w:rPr>
              <w:t>filitrelenebilir</w:t>
            </w:r>
            <w:proofErr w:type="spellEnd"/>
            <w:r w:rsidR="00DC2191" w:rsidRPr="00DC2191">
              <w:rPr>
                <w:rFonts w:cs="Arial"/>
                <w:color w:val="000000"/>
                <w:sz w:val="20"/>
                <w:szCs w:val="24"/>
              </w:rPr>
              <w:t>.</w:t>
            </w:r>
          </w:p>
        </w:tc>
      </w:tr>
    </w:tbl>
    <w:p w:rsidR="00593A8A" w:rsidRPr="00AA5885" w:rsidRDefault="00593A8A" w:rsidP="00F65819">
      <w:pPr>
        <w:rPr>
          <w:rFonts w:cs="Arial"/>
          <w:color w:val="000000"/>
        </w:rPr>
      </w:pPr>
    </w:p>
    <w:sectPr w:rsidR="00593A8A" w:rsidRPr="00AA5885" w:rsidSect="00B57803">
      <w:footerReference w:type="first" r:id="rId7"/>
      <w:footnotePr>
        <w:pos w:val="beneathText"/>
      </w:footnotePr>
      <w:pgSz w:w="11905" w:h="16837"/>
      <w:pgMar w:top="709" w:right="1134" w:bottom="567" w:left="156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1F8" w:rsidRDefault="00B321F8">
      <w:r>
        <w:separator/>
      </w:r>
    </w:p>
  </w:endnote>
  <w:endnote w:type="continuationSeparator" w:id="0">
    <w:p w:rsidR="00B321F8" w:rsidRDefault="00B3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8A" w:rsidRPr="00E65AE1" w:rsidRDefault="00593A8A" w:rsidP="00E65AE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1F8" w:rsidRDefault="00B321F8">
      <w:r>
        <w:separator/>
      </w:r>
    </w:p>
  </w:footnote>
  <w:footnote w:type="continuationSeparator" w:id="0">
    <w:p w:rsidR="00B321F8" w:rsidRDefault="00B321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567"/>
        </w:tabs>
        <w:ind w:left="567" w:hanging="283"/>
      </w:pPr>
      <w:rPr>
        <w:rFonts w:ascii="Symbol" w:hAnsi="Symbol"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A530C0C4"/>
    <w:name w:val="WW8Num5"/>
    <w:lvl w:ilvl="0">
      <w:start w:val="1"/>
      <w:numFmt w:val="decimal"/>
      <w:lvlText w:val="%1."/>
      <w:lvlJc w:val="left"/>
      <w:pPr>
        <w:tabs>
          <w:tab w:val="num" w:pos="567"/>
        </w:tabs>
        <w:ind w:left="567" w:hanging="283"/>
      </w:pPr>
      <w:rPr>
        <w:rFonts w:cs="Times New Roman"/>
        <w:b/>
      </w:rPr>
    </w:lvl>
  </w:abstractNum>
  <w:abstractNum w:abstractNumId="3" w15:restartNumberingAfterBreak="0">
    <w:nsid w:val="164A5BD1"/>
    <w:multiLevelType w:val="hybridMultilevel"/>
    <w:tmpl w:val="4934CF26"/>
    <w:lvl w:ilvl="0" w:tplc="041F000F">
      <w:start w:val="1"/>
      <w:numFmt w:val="decimal"/>
      <w:lvlText w:val="%1."/>
      <w:lvlJc w:val="left"/>
      <w:pPr>
        <w:ind w:left="1276" w:hanging="360"/>
      </w:pPr>
      <w:rPr>
        <w:rFonts w:cs="Times New Roman"/>
      </w:rPr>
    </w:lvl>
    <w:lvl w:ilvl="1" w:tplc="041F0019" w:tentative="1">
      <w:start w:val="1"/>
      <w:numFmt w:val="lowerLetter"/>
      <w:lvlText w:val="%2."/>
      <w:lvlJc w:val="left"/>
      <w:pPr>
        <w:ind w:left="1996" w:hanging="360"/>
      </w:pPr>
      <w:rPr>
        <w:rFonts w:cs="Times New Roman"/>
      </w:rPr>
    </w:lvl>
    <w:lvl w:ilvl="2" w:tplc="041F001B" w:tentative="1">
      <w:start w:val="1"/>
      <w:numFmt w:val="lowerRoman"/>
      <w:lvlText w:val="%3."/>
      <w:lvlJc w:val="right"/>
      <w:pPr>
        <w:ind w:left="2716" w:hanging="180"/>
      </w:pPr>
      <w:rPr>
        <w:rFonts w:cs="Times New Roman"/>
      </w:rPr>
    </w:lvl>
    <w:lvl w:ilvl="3" w:tplc="041F000F" w:tentative="1">
      <w:start w:val="1"/>
      <w:numFmt w:val="decimal"/>
      <w:lvlText w:val="%4."/>
      <w:lvlJc w:val="left"/>
      <w:pPr>
        <w:ind w:left="3436" w:hanging="360"/>
      </w:pPr>
      <w:rPr>
        <w:rFonts w:cs="Times New Roman"/>
      </w:rPr>
    </w:lvl>
    <w:lvl w:ilvl="4" w:tplc="041F0019" w:tentative="1">
      <w:start w:val="1"/>
      <w:numFmt w:val="lowerLetter"/>
      <w:lvlText w:val="%5."/>
      <w:lvlJc w:val="left"/>
      <w:pPr>
        <w:ind w:left="4156" w:hanging="360"/>
      </w:pPr>
      <w:rPr>
        <w:rFonts w:cs="Times New Roman"/>
      </w:rPr>
    </w:lvl>
    <w:lvl w:ilvl="5" w:tplc="041F001B" w:tentative="1">
      <w:start w:val="1"/>
      <w:numFmt w:val="lowerRoman"/>
      <w:lvlText w:val="%6."/>
      <w:lvlJc w:val="right"/>
      <w:pPr>
        <w:ind w:left="4876" w:hanging="180"/>
      </w:pPr>
      <w:rPr>
        <w:rFonts w:cs="Times New Roman"/>
      </w:rPr>
    </w:lvl>
    <w:lvl w:ilvl="6" w:tplc="041F000F" w:tentative="1">
      <w:start w:val="1"/>
      <w:numFmt w:val="decimal"/>
      <w:lvlText w:val="%7."/>
      <w:lvlJc w:val="left"/>
      <w:pPr>
        <w:ind w:left="5596" w:hanging="360"/>
      </w:pPr>
      <w:rPr>
        <w:rFonts w:cs="Times New Roman"/>
      </w:rPr>
    </w:lvl>
    <w:lvl w:ilvl="7" w:tplc="041F0019" w:tentative="1">
      <w:start w:val="1"/>
      <w:numFmt w:val="lowerLetter"/>
      <w:lvlText w:val="%8."/>
      <w:lvlJc w:val="left"/>
      <w:pPr>
        <w:ind w:left="6316" w:hanging="360"/>
      </w:pPr>
      <w:rPr>
        <w:rFonts w:cs="Times New Roman"/>
      </w:rPr>
    </w:lvl>
    <w:lvl w:ilvl="8" w:tplc="041F001B" w:tentative="1">
      <w:start w:val="1"/>
      <w:numFmt w:val="lowerRoman"/>
      <w:lvlText w:val="%9."/>
      <w:lvlJc w:val="right"/>
      <w:pPr>
        <w:ind w:left="7036" w:hanging="180"/>
      </w:pPr>
      <w:rPr>
        <w:rFonts w:cs="Times New Roman"/>
      </w:rPr>
    </w:lvl>
  </w:abstractNum>
  <w:abstractNum w:abstractNumId="4" w15:restartNumberingAfterBreak="0">
    <w:nsid w:val="1CFF15FE"/>
    <w:multiLevelType w:val="hybridMultilevel"/>
    <w:tmpl w:val="BB006CA4"/>
    <w:lvl w:ilvl="0" w:tplc="041F000F">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 w15:restartNumberingAfterBreak="0">
    <w:nsid w:val="1ECE0194"/>
    <w:multiLevelType w:val="hybridMultilevel"/>
    <w:tmpl w:val="916A0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D5019"/>
    <w:multiLevelType w:val="hybridMultilevel"/>
    <w:tmpl w:val="BB006CA4"/>
    <w:lvl w:ilvl="0" w:tplc="041F000F">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7" w15:restartNumberingAfterBreak="0">
    <w:nsid w:val="4B5953AA"/>
    <w:multiLevelType w:val="hybridMultilevel"/>
    <w:tmpl w:val="AEFEE9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F8562CF"/>
    <w:multiLevelType w:val="hybridMultilevel"/>
    <w:tmpl w:val="D116E42C"/>
    <w:lvl w:ilvl="0" w:tplc="894E0966">
      <w:start w:val="2"/>
      <w:numFmt w:val="decimal"/>
      <w:lvlText w:val="%1"/>
      <w:lvlJc w:val="left"/>
      <w:pPr>
        <w:ind w:left="1860" w:hanging="360"/>
      </w:pPr>
      <w:rPr>
        <w:rFonts w:cs="Times New Roman" w:hint="default"/>
      </w:rPr>
    </w:lvl>
    <w:lvl w:ilvl="1" w:tplc="041F0019" w:tentative="1">
      <w:start w:val="1"/>
      <w:numFmt w:val="lowerLetter"/>
      <w:lvlText w:val="%2."/>
      <w:lvlJc w:val="left"/>
      <w:pPr>
        <w:ind w:left="2580" w:hanging="360"/>
      </w:pPr>
      <w:rPr>
        <w:rFonts w:cs="Times New Roman"/>
      </w:rPr>
    </w:lvl>
    <w:lvl w:ilvl="2" w:tplc="041F001B" w:tentative="1">
      <w:start w:val="1"/>
      <w:numFmt w:val="lowerRoman"/>
      <w:lvlText w:val="%3."/>
      <w:lvlJc w:val="right"/>
      <w:pPr>
        <w:ind w:left="3300" w:hanging="180"/>
      </w:pPr>
      <w:rPr>
        <w:rFonts w:cs="Times New Roman"/>
      </w:rPr>
    </w:lvl>
    <w:lvl w:ilvl="3" w:tplc="041F000F" w:tentative="1">
      <w:start w:val="1"/>
      <w:numFmt w:val="decimal"/>
      <w:lvlText w:val="%4."/>
      <w:lvlJc w:val="left"/>
      <w:pPr>
        <w:ind w:left="4020" w:hanging="360"/>
      </w:pPr>
      <w:rPr>
        <w:rFonts w:cs="Times New Roman"/>
      </w:rPr>
    </w:lvl>
    <w:lvl w:ilvl="4" w:tplc="041F0019" w:tentative="1">
      <w:start w:val="1"/>
      <w:numFmt w:val="lowerLetter"/>
      <w:lvlText w:val="%5."/>
      <w:lvlJc w:val="left"/>
      <w:pPr>
        <w:ind w:left="4740" w:hanging="360"/>
      </w:pPr>
      <w:rPr>
        <w:rFonts w:cs="Times New Roman"/>
      </w:rPr>
    </w:lvl>
    <w:lvl w:ilvl="5" w:tplc="041F001B" w:tentative="1">
      <w:start w:val="1"/>
      <w:numFmt w:val="lowerRoman"/>
      <w:lvlText w:val="%6."/>
      <w:lvlJc w:val="right"/>
      <w:pPr>
        <w:ind w:left="5460" w:hanging="180"/>
      </w:pPr>
      <w:rPr>
        <w:rFonts w:cs="Times New Roman"/>
      </w:rPr>
    </w:lvl>
    <w:lvl w:ilvl="6" w:tplc="041F000F" w:tentative="1">
      <w:start w:val="1"/>
      <w:numFmt w:val="decimal"/>
      <w:lvlText w:val="%7."/>
      <w:lvlJc w:val="left"/>
      <w:pPr>
        <w:ind w:left="6180" w:hanging="360"/>
      </w:pPr>
      <w:rPr>
        <w:rFonts w:cs="Times New Roman"/>
      </w:rPr>
    </w:lvl>
    <w:lvl w:ilvl="7" w:tplc="041F0019" w:tentative="1">
      <w:start w:val="1"/>
      <w:numFmt w:val="lowerLetter"/>
      <w:lvlText w:val="%8."/>
      <w:lvlJc w:val="left"/>
      <w:pPr>
        <w:ind w:left="6900" w:hanging="360"/>
      </w:pPr>
      <w:rPr>
        <w:rFonts w:cs="Times New Roman"/>
      </w:rPr>
    </w:lvl>
    <w:lvl w:ilvl="8" w:tplc="041F001B" w:tentative="1">
      <w:start w:val="1"/>
      <w:numFmt w:val="lowerRoman"/>
      <w:lvlText w:val="%9."/>
      <w:lvlJc w:val="right"/>
      <w:pPr>
        <w:ind w:left="7620" w:hanging="180"/>
      </w:pPr>
      <w:rPr>
        <w:rFonts w:cs="Times New Roman"/>
      </w:rPr>
    </w:lvl>
  </w:abstractNum>
  <w:abstractNum w:abstractNumId="9" w15:restartNumberingAfterBreak="0">
    <w:nsid w:val="5E581119"/>
    <w:multiLevelType w:val="hybridMultilevel"/>
    <w:tmpl w:val="9634E700"/>
    <w:lvl w:ilvl="0" w:tplc="79A2CDEC">
      <w:start w:val="500"/>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DB5F33"/>
    <w:multiLevelType w:val="hybridMultilevel"/>
    <w:tmpl w:val="BB006CA4"/>
    <w:lvl w:ilvl="0" w:tplc="041F000F">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5"/>
  </w:num>
  <w:num w:numId="5">
    <w:abstractNumId w:val="10"/>
  </w:num>
  <w:num w:numId="6">
    <w:abstractNumId w:val="9"/>
  </w:num>
  <w:num w:numId="7">
    <w:abstractNumId w:val="4"/>
  </w:num>
  <w:num w:numId="8">
    <w:abstractNumId w:val="6"/>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DB"/>
    <w:rsid w:val="00017BDF"/>
    <w:rsid w:val="00022142"/>
    <w:rsid w:val="0002391A"/>
    <w:rsid w:val="00031C77"/>
    <w:rsid w:val="00036BDE"/>
    <w:rsid w:val="00047168"/>
    <w:rsid w:val="00053A9B"/>
    <w:rsid w:val="000540A3"/>
    <w:rsid w:val="0007069B"/>
    <w:rsid w:val="00071B8F"/>
    <w:rsid w:val="0008298E"/>
    <w:rsid w:val="000A63F8"/>
    <w:rsid w:val="000B1F24"/>
    <w:rsid w:val="000F2F0D"/>
    <w:rsid w:val="00113607"/>
    <w:rsid w:val="001155DF"/>
    <w:rsid w:val="00143940"/>
    <w:rsid w:val="00146865"/>
    <w:rsid w:val="00147C1E"/>
    <w:rsid w:val="00156FA5"/>
    <w:rsid w:val="00161835"/>
    <w:rsid w:val="001715FD"/>
    <w:rsid w:val="001A47FD"/>
    <w:rsid w:val="001B03E2"/>
    <w:rsid w:val="001E0E48"/>
    <w:rsid w:val="001E7848"/>
    <w:rsid w:val="00203E4F"/>
    <w:rsid w:val="00205812"/>
    <w:rsid w:val="00207CF3"/>
    <w:rsid w:val="00231009"/>
    <w:rsid w:val="00233B4E"/>
    <w:rsid w:val="00240F6B"/>
    <w:rsid w:val="002425B2"/>
    <w:rsid w:val="00245B85"/>
    <w:rsid w:val="00262C61"/>
    <w:rsid w:val="00271EB0"/>
    <w:rsid w:val="0027282E"/>
    <w:rsid w:val="00294E74"/>
    <w:rsid w:val="002A2776"/>
    <w:rsid w:val="002A3010"/>
    <w:rsid w:val="002A58BE"/>
    <w:rsid w:val="002D3700"/>
    <w:rsid w:val="002F5829"/>
    <w:rsid w:val="0030232F"/>
    <w:rsid w:val="0030283B"/>
    <w:rsid w:val="00314FBA"/>
    <w:rsid w:val="00335DF0"/>
    <w:rsid w:val="003449B9"/>
    <w:rsid w:val="00347E59"/>
    <w:rsid w:val="0036024A"/>
    <w:rsid w:val="00360761"/>
    <w:rsid w:val="00365C92"/>
    <w:rsid w:val="00381CE2"/>
    <w:rsid w:val="003957F1"/>
    <w:rsid w:val="003B6F96"/>
    <w:rsid w:val="003C43E3"/>
    <w:rsid w:val="003E1458"/>
    <w:rsid w:val="003F1BF0"/>
    <w:rsid w:val="003F7678"/>
    <w:rsid w:val="0040310B"/>
    <w:rsid w:val="00411FFA"/>
    <w:rsid w:val="00413AF1"/>
    <w:rsid w:val="004146C8"/>
    <w:rsid w:val="00422B7A"/>
    <w:rsid w:val="004316C8"/>
    <w:rsid w:val="0044031C"/>
    <w:rsid w:val="00442301"/>
    <w:rsid w:val="00454A32"/>
    <w:rsid w:val="00454B6A"/>
    <w:rsid w:val="00465344"/>
    <w:rsid w:val="0046652D"/>
    <w:rsid w:val="00466C4B"/>
    <w:rsid w:val="00473639"/>
    <w:rsid w:val="00477230"/>
    <w:rsid w:val="00490D7B"/>
    <w:rsid w:val="004918A1"/>
    <w:rsid w:val="00493EAA"/>
    <w:rsid w:val="004B174C"/>
    <w:rsid w:val="004B43CC"/>
    <w:rsid w:val="004C338E"/>
    <w:rsid w:val="004E1994"/>
    <w:rsid w:val="004E2D0E"/>
    <w:rsid w:val="00503165"/>
    <w:rsid w:val="00505050"/>
    <w:rsid w:val="00507D66"/>
    <w:rsid w:val="00511C96"/>
    <w:rsid w:val="00513160"/>
    <w:rsid w:val="0051363D"/>
    <w:rsid w:val="005428E6"/>
    <w:rsid w:val="00575211"/>
    <w:rsid w:val="00592DC9"/>
    <w:rsid w:val="00593A8A"/>
    <w:rsid w:val="00593DD9"/>
    <w:rsid w:val="005957BF"/>
    <w:rsid w:val="005A4B3C"/>
    <w:rsid w:val="005A5030"/>
    <w:rsid w:val="005A7F55"/>
    <w:rsid w:val="005B1DA5"/>
    <w:rsid w:val="005B6038"/>
    <w:rsid w:val="005B733C"/>
    <w:rsid w:val="005C5DEA"/>
    <w:rsid w:val="005E2023"/>
    <w:rsid w:val="005E5930"/>
    <w:rsid w:val="005F0A12"/>
    <w:rsid w:val="005F264D"/>
    <w:rsid w:val="005F3301"/>
    <w:rsid w:val="005F55D1"/>
    <w:rsid w:val="006005F2"/>
    <w:rsid w:val="006261DA"/>
    <w:rsid w:val="0063678A"/>
    <w:rsid w:val="00643CBE"/>
    <w:rsid w:val="00653859"/>
    <w:rsid w:val="00665AEE"/>
    <w:rsid w:val="00682B08"/>
    <w:rsid w:val="00694EF7"/>
    <w:rsid w:val="00695C8F"/>
    <w:rsid w:val="00696112"/>
    <w:rsid w:val="006B1EDF"/>
    <w:rsid w:val="006B68E0"/>
    <w:rsid w:val="006C3DA2"/>
    <w:rsid w:val="006C54E6"/>
    <w:rsid w:val="006D07EF"/>
    <w:rsid w:val="006F71E2"/>
    <w:rsid w:val="00707B50"/>
    <w:rsid w:val="00711D92"/>
    <w:rsid w:val="00712732"/>
    <w:rsid w:val="00714D47"/>
    <w:rsid w:val="007246A6"/>
    <w:rsid w:val="00730D42"/>
    <w:rsid w:val="007330E6"/>
    <w:rsid w:val="00747F3B"/>
    <w:rsid w:val="007705FF"/>
    <w:rsid w:val="00771A15"/>
    <w:rsid w:val="00775B49"/>
    <w:rsid w:val="00780E12"/>
    <w:rsid w:val="007829B2"/>
    <w:rsid w:val="00797F8A"/>
    <w:rsid w:val="007A0C4F"/>
    <w:rsid w:val="007A3D59"/>
    <w:rsid w:val="007B249B"/>
    <w:rsid w:val="007B43C9"/>
    <w:rsid w:val="007C126A"/>
    <w:rsid w:val="007C39C4"/>
    <w:rsid w:val="007C3D13"/>
    <w:rsid w:val="007C41A3"/>
    <w:rsid w:val="007C5DB6"/>
    <w:rsid w:val="007E4C5B"/>
    <w:rsid w:val="0080336C"/>
    <w:rsid w:val="00805837"/>
    <w:rsid w:val="00805E15"/>
    <w:rsid w:val="00824D51"/>
    <w:rsid w:val="00831512"/>
    <w:rsid w:val="00847FF8"/>
    <w:rsid w:val="00860489"/>
    <w:rsid w:val="00862A4D"/>
    <w:rsid w:val="00870D72"/>
    <w:rsid w:val="00873E8E"/>
    <w:rsid w:val="0088740D"/>
    <w:rsid w:val="008B6DA7"/>
    <w:rsid w:val="008D58F5"/>
    <w:rsid w:val="008F4C99"/>
    <w:rsid w:val="00900054"/>
    <w:rsid w:val="009110AC"/>
    <w:rsid w:val="00915756"/>
    <w:rsid w:val="009265E5"/>
    <w:rsid w:val="00927155"/>
    <w:rsid w:val="0093010A"/>
    <w:rsid w:val="009319F0"/>
    <w:rsid w:val="009346C4"/>
    <w:rsid w:val="00950D4B"/>
    <w:rsid w:val="009852D4"/>
    <w:rsid w:val="00985CCC"/>
    <w:rsid w:val="00987D68"/>
    <w:rsid w:val="009A30DA"/>
    <w:rsid w:val="009C5672"/>
    <w:rsid w:val="009C74D1"/>
    <w:rsid w:val="009E55F7"/>
    <w:rsid w:val="009E68F3"/>
    <w:rsid w:val="009F6D07"/>
    <w:rsid w:val="00A00210"/>
    <w:rsid w:val="00A018BD"/>
    <w:rsid w:val="00A02A09"/>
    <w:rsid w:val="00A06FEC"/>
    <w:rsid w:val="00A139DF"/>
    <w:rsid w:val="00A22967"/>
    <w:rsid w:val="00A404ED"/>
    <w:rsid w:val="00A41D1F"/>
    <w:rsid w:val="00A50D21"/>
    <w:rsid w:val="00A66D6B"/>
    <w:rsid w:val="00AA12C6"/>
    <w:rsid w:val="00AA47D0"/>
    <w:rsid w:val="00AA5885"/>
    <w:rsid w:val="00AC0EB8"/>
    <w:rsid w:val="00AC4349"/>
    <w:rsid w:val="00AC5AAB"/>
    <w:rsid w:val="00AC5BDF"/>
    <w:rsid w:val="00AD77C2"/>
    <w:rsid w:val="00AE223C"/>
    <w:rsid w:val="00B03271"/>
    <w:rsid w:val="00B21A86"/>
    <w:rsid w:val="00B2710D"/>
    <w:rsid w:val="00B30AF3"/>
    <w:rsid w:val="00B321F8"/>
    <w:rsid w:val="00B33EB9"/>
    <w:rsid w:val="00B364B4"/>
    <w:rsid w:val="00B42B70"/>
    <w:rsid w:val="00B52C66"/>
    <w:rsid w:val="00B57803"/>
    <w:rsid w:val="00B621C0"/>
    <w:rsid w:val="00B67FC7"/>
    <w:rsid w:val="00B777E2"/>
    <w:rsid w:val="00B84086"/>
    <w:rsid w:val="00B87AAF"/>
    <w:rsid w:val="00BF0F92"/>
    <w:rsid w:val="00C20BD9"/>
    <w:rsid w:val="00C23298"/>
    <w:rsid w:val="00C30072"/>
    <w:rsid w:val="00C34594"/>
    <w:rsid w:val="00C43709"/>
    <w:rsid w:val="00C57DC3"/>
    <w:rsid w:val="00C57E1A"/>
    <w:rsid w:val="00C66E2D"/>
    <w:rsid w:val="00C84BEA"/>
    <w:rsid w:val="00C90844"/>
    <w:rsid w:val="00CB1F7F"/>
    <w:rsid w:val="00CB4F13"/>
    <w:rsid w:val="00CD24C2"/>
    <w:rsid w:val="00CF4C2A"/>
    <w:rsid w:val="00D03AD0"/>
    <w:rsid w:val="00D26484"/>
    <w:rsid w:val="00D42FE2"/>
    <w:rsid w:val="00D54770"/>
    <w:rsid w:val="00D61C17"/>
    <w:rsid w:val="00D73068"/>
    <w:rsid w:val="00D757C0"/>
    <w:rsid w:val="00D962AF"/>
    <w:rsid w:val="00DC1B93"/>
    <w:rsid w:val="00DC1DF3"/>
    <w:rsid w:val="00DC2191"/>
    <w:rsid w:val="00DC65A0"/>
    <w:rsid w:val="00DD68DB"/>
    <w:rsid w:val="00DE66DF"/>
    <w:rsid w:val="00E12D8D"/>
    <w:rsid w:val="00E20D73"/>
    <w:rsid w:val="00E31829"/>
    <w:rsid w:val="00E40B21"/>
    <w:rsid w:val="00E44EEF"/>
    <w:rsid w:val="00E51907"/>
    <w:rsid w:val="00E53C45"/>
    <w:rsid w:val="00E61D3B"/>
    <w:rsid w:val="00E65AE1"/>
    <w:rsid w:val="00E71A27"/>
    <w:rsid w:val="00E7260B"/>
    <w:rsid w:val="00E86F83"/>
    <w:rsid w:val="00EB59A2"/>
    <w:rsid w:val="00ED22F1"/>
    <w:rsid w:val="00F06297"/>
    <w:rsid w:val="00F114AA"/>
    <w:rsid w:val="00F35941"/>
    <w:rsid w:val="00F44DEE"/>
    <w:rsid w:val="00F50435"/>
    <w:rsid w:val="00F54DDF"/>
    <w:rsid w:val="00F63D1E"/>
    <w:rsid w:val="00F65393"/>
    <w:rsid w:val="00F65819"/>
    <w:rsid w:val="00F717F5"/>
    <w:rsid w:val="00FA3532"/>
    <w:rsid w:val="00FB1BB9"/>
    <w:rsid w:val="00FB75B7"/>
    <w:rsid w:val="00FC11BF"/>
    <w:rsid w:val="00FD6A26"/>
    <w:rsid w:val="00FF2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AE0DF8-91CA-4F73-88FC-9C7770E4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spacing w:after="0" w:line="240" w:lineRule="auto"/>
      <w:jc w:val="both"/>
      <w:textAlignment w:val="baseline"/>
    </w:pPr>
    <w:rPr>
      <w:rFonts w:ascii="Arial" w:hAnsi="Arial"/>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uiPriority w:val="99"/>
    <w:rPr>
      <w:rFonts w:ascii="Symbol" w:hAnsi="Symbol"/>
    </w:rPr>
  </w:style>
  <w:style w:type="character" w:customStyle="1" w:styleId="WW8Num2z0">
    <w:name w:val="WW8Num2z0"/>
    <w:uiPriority w:val="99"/>
    <w:rPr>
      <w:rFonts w:ascii="Symbol" w:hAnsi="Symbol"/>
    </w:rPr>
  </w:style>
  <w:style w:type="character" w:customStyle="1" w:styleId="WW8Num3z0">
    <w:name w:val="WW8Num3z0"/>
    <w:uiPriority w:val="99"/>
    <w:rPr>
      <w:rFonts w:ascii="Symbol" w:hAnsi="Symbol"/>
    </w:rPr>
  </w:style>
  <w:style w:type="character" w:customStyle="1" w:styleId="WW8Num4z0">
    <w:name w:val="WW8Num4z0"/>
    <w:uiPriority w:val="99"/>
    <w:rPr>
      <w:rFonts w:ascii="Symbol" w:hAnsi="Symbol"/>
    </w:rPr>
  </w:style>
  <w:style w:type="character" w:customStyle="1" w:styleId="WW-DefaultParagraphFont">
    <w:name w:val="WW-Default Paragraph Font"/>
    <w:uiPriority w:val="99"/>
  </w:style>
  <w:style w:type="paragraph" w:customStyle="1" w:styleId="Balk">
    <w:name w:val="Başlık"/>
    <w:basedOn w:val="Normal"/>
    <w:next w:val="GvdeMetni"/>
    <w:uiPriority w:val="99"/>
    <w:pPr>
      <w:keepNext/>
      <w:spacing w:before="240" w:after="120"/>
    </w:pPr>
    <w:rPr>
      <w:rFonts w:cs="Tahoma"/>
      <w:sz w:val="28"/>
      <w:szCs w:val="28"/>
    </w:rPr>
  </w:style>
  <w:style w:type="paragraph" w:styleId="GvdeMetni">
    <w:name w:val="Body Text"/>
    <w:basedOn w:val="Normal"/>
    <w:link w:val="GvdeMetniChar"/>
    <w:uiPriority w:val="99"/>
    <w:pPr>
      <w:spacing w:after="120"/>
    </w:pPr>
  </w:style>
  <w:style w:type="character" w:customStyle="1" w:styleId="GvdeMetniChar">
    <w:name w:val="Gövde Metni Char"/>
    <w:basedOn w:val="VarsaylanParagrafYazTipi"/>
    <w:link w:val="GvdeMetni"/>
    <w:uiPriority w:val="99"/>
    <w:semiHidden/>
    <w:rsid w:val="004714BD"/>
    <w:rPr>
      <w:rFonts w:ascii="Arial" w:hAnsi="Arial"/>
      <w:szCs w:val="20"/>
      <w:lang w:eastAsia="ar-SA"/>
    </w:rPr>
  </w:style>
  <w:style w:type="paragraph" w:styleId="Liste">
    <w:name w:val="List"/>
    <w:basedOn w:val="GvdeMetni"/>
    <w:uiPriority w:val="99"/>
  </w:style>
  <w:style w:type="paragraph" w:customStyle="1" w:styleId="ResimYazs2">
    <w:name w:val="Resim Yazısı2"/>
    <w:basedOn w:val="Normal"/>
    <w:uiPriority w:val="99"/>
    <w:pPr>
      <w:suppressLineNumbers/>
      <w:spacing w:before="120" w:after="120"/>
    </w:pPr>
    <w:rPr>
      <w:rFonts w:cs="Tahoma"/>
      <w:i/>
      <w:iCs/>
      <w:sz w:val="24"/>
      <w:szCs w:val="24"/>
    </w:rPr>
  </w:style>
  <w:style w:type="paragraph" w:customStyle="1" w:styleId="Dizin">
    <w:name w:val="Dizin"/>
    <w:basedOn w:val="Normal"/>
    <w:uiPriority w:val="99"/>
    <w:pPr>
      <w:suppressLineNumbers/>
    </w:pPr>
  </w:style>
  <w:style w:type="paragraph" w:customStyle="1" w:styleId="ResimYazs1">
    <w:name w:val="Resim Yazısı1"/>
    <w:basedOn w:val="Normal"/>
    <w:uiPriority w:val="99"/>
    <w:pPr>
      <w:suppressLineNumbers/>
      <w:spacing w:before="120" w:after="120"/>
    </w:pPr>
    <w:rPr>
      <w:i/>
      <w:iCs/>
      <w:sz w:val="20"/>
    </w:rPr>
  </w:style>
  <w:style w:type="paragraph" w:styleId="stBilgi">
    <w:name w:val="header"/>
    <w:basedOn w:val="Normal"/>
    <w:link w:val="stBilgiChar"/>
    <w:uiPriority w:val="99"/>
    <w:pPr>
      <w:tabs>
        <w:tab w:val="center" w:pos="4153"/>
        <w:tab w:val="right" w:pos="8306"/>
      </w:tabs>
    </w:pPr>
  </w:style>
  <w:style w:type="character" w:customStyle="1" w:styleId="stBilgiChar">
    <w:name w:val="Üst Bilgi Char"/>
    <w:basedOn w:val="VarsaylanParagrafYazTipi"/>
    <w:link w:val="stBilgi"/>
    <w:uiPriority w:val="99"/>
    <w:locked/>
    <w:rsid w:val="005F3301"/>
    <w:rPr>
      <w:rFonts w:ascii="Arial" w:hAnsi="Arial"/>
      <w:sz w:val="22"/>
      <w:lang w:val="x-none" w:eastAsia="ar-SA" w:bidi="ar-SA"/>
    </w:rPr>
  </w:style>
  <w:style w:type="paragraph" w:styleId="AltBilgi">
    <w:name w:val="footer"/>
    <w:basedOn w:val="Normal"/>
    <w:link w:val="AltBilgiChar"/>
    <w:uiPriority w:val="99"/>
    <w:pPr>
      <w:tabs>
        <w:tab w:val="center" w:pos="4153"/>
        <w:tab w:val="right" w:pos="8306"/>
      </w:tabs>
    </w:pPr>
  </w:style>
  <w:style w:type="character" w:customStyle="1" w:styleId="AltBilgiChar">
    <w:name w:val="Alt Bilgi Char"/>
    <w:basedOn w:val="VarsaylanParagrafYazTipi"/>
    <w:link w:val="AltBilgi"/>
    <w:uiPriority w:val="99"/>
    <w:locked/>
    <w:rsid w:val="00A50D21"/>
    <w:rPr>
      <w:rFonts w:ascii="Arial" w:hAnsi="Arial"/>
      <w:sz w:val="22"/>
      <w:lang w:val="tr-TR" w:eastAsia="ar-SA" w:bidi="ar-SA"/>
    </w:rPr>
  </w:style>
  <w:style w:type="paragraph" w:customStyle="1" w:styleId="Tabloierii">
    <w:name w:val="Tablo içeriği"/>
    <w:basedOn w:val="GvdeMetni"/>
    <w:uiPriority w:val="99"/>
    <w:pPr>
      <w:suppressLineNumbers/>
    </w:pPr>
  </w:style>
  <w:style w:type="paragraph" w:customStyle="1" w:styleId="Tablobal">
    <w:name w:val="Tablo başlığı"/>
    <w:basedOn w:val="Tabloierii"/>
    <w:uiPriority w:val="99"/>
    <w:pPr>
      <w:jc w:val="center"/>
    </w:pPr>
    <w:rPr>
      <w:b/>
      <w:bCs/>
      <w:i/>
      <w:iCs/>
    </w:rPr>
  </w:style>
  <w:style w:type="paragraph" w:customStyle="1" w:styleId="Tabloerii">
    <w:name w:val="Tablo İçeriği"/>
    <w:basedOn w:val="Normal"/>
    <w:uiPriority w:val="99"/>
    <w:pPr>
      <w:suppressLineNumbers/>
    </w:pPr>
  </w:style>
  <w:style w:type="paragraph" w:customStyle="1" w:styleId="TabloBal0">
    <w:name w:val="Tablo Başlığı"/>
    <w:basedOn w:val="Tabloerii"/>
    <w:uiPriority w:val="99"/>
    <w:pPr>
      <w:jc w:val="center"/>
    </w:pPr>
    <w:rPr>
      <w:b/>
      <w:bCs/>
      <w:i/>
      <w:iCs/>
    </w:rPr>
  </w:style>
  <w:style w:type="paragraph" w:styleId="BalonMetni">
    <w:name w:val="Balloon Text"/>
    <w:basedOn w:val="Normal"/>
    <w:link w:val="BalonMetniChar"/>
    <w:uiPriority w:val="99"/>
    <w:rsid w:val="00A50D21"/>
    <w:rPr>
      <w:rFonts w:ascii="Tahoma" w:hAnsi="Tahoma" w:cs="Tahoma"/>
      <w:sz w:val="16"/>
      <w:szCs w:val="16"/>
    </w:rPr>
  </w:style>
  <w:style w:type="character" w:customStyle="1" w:styleId="BalonMetniChar">
    <w:name w:val="Balon Metni Char"/>
    <w:basedOn w:val="VarsaylanParagrafYazTipi"/>
    <w:link w:val="BalonMetni"/>
    <w:uiPriority w:val="99"/>
    <w:locked/>
    <w:rsid w:val="00A50D21"/>
    <w:rPr>
      <w:rFonts w:ascii="Tahoma" w:hAnsi="Tahoma"/>
      <w:sz w:val="16"/>
      <w:lang w:val="tr-TR" w:eastAsia="ar-SA" w:bidi="ar-SA"/>
    </w:rPr>
  </w:style>
  <w:style w:type="table" w:styleId="TabloKlavuzu">
    <w:name w:val="Table Grid"/>
    <w:basedOn w:val="NormalTablo"/>
    <w:uiPriority w:val="99"/>
    <w:rsid w:val="00CB1F7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593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66553">
      <w:marLeft w:val="0"/>
      <w:marRight w:val="0"/>
      <w:marTop w:val="0"/>
      <w:marBottom w:val="0"/>
      <w:divBdr>
        <w:top w:val="none" w:sz="0" w:space="0" w:color="auto"/>
        <w:left w:val="none" w:sz="0" w:space="0" w:color="auto"/>
        <w:bottom w:val="none" w:sz="0" w:space="0" w:color="auto"/>
        <w:right w:val="none" w:sz="0" w:space="0" w:color="auto"/>
      </w:divBdr>
    </w:div>
    <w:div w:id="1488666554">
      <w:marLeft w:val="0"/>
      <w:marRight w:val="0"/>
      <w:marTop w:val="0"/>
      <w:marBottom w:val="0"/>
      <w:divBdr>
        <w:top w:val="none" w:sz="0" w:space="0" w:color="auto"/>
        <w:left w:val="none" w:sz="0" w:space="0" w:color="auto"/>
        <w:bottom w:val="none" w:sz="0" w:space="0" w:color="auto"/>
        <w:right w:val="none" w:sz="0" w:space="0" w:color="auto"/>
      </w:divBdr>
    </w:div>
    <w:div w:id="1488666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4122</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Tubitak</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BPSiS</cp:lastModifiedBy>
  <cp:revision>2</cp:revision>
  <cp:lastPrinted>2019-03-12T06:51:00Z</cp:lastPrinted>
  <dcterms:created xsi:type="dcterms:W3CDTF">2023-12-12T06:40:00Z</dcterms:created>
  <dcterms:modified xsi:type="dcterms:W3CDTF">2023-12-12T06:40:00Z</dcterms:modified>
</cp:coreProperties>
</file>